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27234" w14:textId="77777777" w:rsidR="007B7D80" w:rsidRDefault="00696920">
      <w:pPr>
        <w:jc w:val="center"/>
        <w:rPr>
          <w:rFonts w:ascii="华文中宋" w:eastAsia="华文中宋" w:hAnsi="华文中宋"/>
          <w:bCs/>
          <w:spacing w:val="20"/>
          <w:sz w:val="44"/>
          <w:szCs w:val="44"/>
        </w:rPr>
      </w:pPr>
      <w:r>
        <w:rPr>
          <w:rFonts w:ascii="华文中宋" w:eastAsia="华文中宋" w:hAnsi="华文中宋" w:hint="eastAsia"/>
          <w:bCs/>
          <w:spacing w:val="20"/>
          <w:sz w:val="44"/>
          <w:szCs w:val="44"/>
        </w:rPr>
        <w:t>询价邀请函</w:t>
      </w:r>
    </w:p>
    <w:p w14:paraId="745FADCD" w14:textId="77777777" w:rsidR="007B7D80" w:rsidRDefault="007B7D80">
      <w:pPr>
        <w:spacing w:line="360" w:lineRule="auto"/>
        <w:rPr>
          <w:rFonts w:ascii="华文中宋" w:eastAsia="华文中宋" w:hAnsi="华文中宋"/>
          <w:sz w:val="24"/>
          <w:szCs w:val="24"/>
          <w:u w:val="single"/>
        </w:rPr>
      </w:pPr>
    </w:p>
    <w:p w14:paraId="18E7D8A9" w14:textId="77777777" w:rsidR="007B7D80" w:rsidRDefault="00696920"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各有关供应商：</w:t>
      </w:r>
    </w:p>
    <w:p w14:paraId="25A276E9" w14:textId="77777777" w:rsidR="007B7D80" w:rsidRDefault="0069692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我单位现有“信息技术专业群</w:t>
      </w:r>
      <w:r>
        <w:rPr>
          <w:rFonts w:ascii="宋体" w:hAnsi="宋体" w:hint="eastAsia"/>
          <w:sz w:val="28"/>
          <w:szCs w:val="28"/>
        </w:rPr>
        <w:t>产业</w:t>
      </w:r>
      <w:r>
        <w:rPr>
          <w:rFonts w:ascii="宋体" w:hAnsi="宋体" w:hint="eastAsia"/>
          <w:sz w:val="28"/>
          <w:szCs w:val="28"/>
        </w:rPr>
        <w:t>人才</w:t>
      </w:r>
      <w:r>
        <w:rPr>
          <w:rFonts w:ascii="宋体" w:hAnsi="宋体" w:hint="eastAsia"/>
          <w:sz w:val="28"/>
          <w:szCs w:val="28"/>
        </w:rPr>
        <w:t>需求与岗位技能专项调研服务</w:t>
      </w:r>
      <w:r>
        <w:rPr>
          <w:rFonts w:ascii="宋体" w:hAnsi="宋体" w:hint="eastAsia"/>
          <w:sz w:val="28"/>
          <w:szCs w:val="28"/>
        </w:rPr>
        <w:t>”采购项目，拟邀请具有相关资质的单位，通过询价方式确定中标人。欢迎有资质和能力的</w:t>
      </w:r>
      <w:r>
        <w:rPr>
          <w:rFonts w:ascii="宋体" w:hAnsi="宋体" w:hint="eastAsia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参加报价。具体如下：</w:t>
      </w:r>
    </w:p>
    <w:p w14:paraId="0CD9664B" w14:textId="77777777" w:rsidR="007B7D80" w:rsidRDefault="00696920">
      <w:pPr>
        <w:numPr>
          <w:ilvl w:val="0"/>
          <w:numId w:val="2"/>
        </w:numPr>
        <w:spacing w:line="600" w:lineRule="exact"/>
        <w:ind w:firstLineChars="200" w:firstLine="560"/>
        <w:rPr>
          <w:rFonts w:ascii="宋体" w:hAnsi="宋体"/>
          <w:sz w:val="28"/>
          <w:szCs w:val="28"/>
          <w:shd w:val="clear" w:color="auto" w:fill="FFC000"/>
        </w:rPr>
      </w:pPr>
      <w:r>
        <w:rPr>
          <w:rFonts w:ascii="宋体" w:hAnsi="宋体" w:hint="eastAsia"/>
          <w:sz w:val="28"/>
          <w:szCs w:val="28"/>
        </w:rPr>
        <w:t>项目名称：</w:t>
      </w:r>
      <w:bookmarkStart w:id="0" w:name="OLE_LINK2"/>
      <w:bookmarkStart w:id="1" w:name="OLE_LINK1"/>
      <w:r>
        <w:rPr>
          <w:rFonts w:ascii="宋体" w:hAnsi="宋体" w:hint="eastAsia"/>
          <w:sz w:val="28"/>
          <w:szCs w:val="28"/>
        </w:rPr>
        <w:t>晋城职业技术学院</w:t>
      </w:r>
      <w:bookmarkEnd w:id="0"/>
      <w:bookmarkEnd w:id="1"/>
      <w:r>
        <w:rPr>
          <w:rFonts w:ascii="宋体" w:hAnsi="宋体" w:hint="eastAsia"/>
          <w:sz w:val="28"/>
          <w:szCs w:val="28"/>
        </w:rPr>
        <w:t>信息技术专业</w:t>
      </w:r>
      <w:proofErr w:type="gramStart"/>
      <w:r>
        <w:rPr>
          <w:rFonts w:ascii="宋体" w:hAnsi="宋体" w:hint="eastAsia"/>
          <w:sz w:val="28"/>
          <w:szCs w:val="28"/>
        </w:rPr>
        <w:t>群</w:t>
      </w:r>
      <w:r>
        <w:rPr>
          <w:rFonts w:ascii="宋体" w:hAnsi="宋体" w:hint="eastAsia"/>
          <w:sz w:val="28"/>
          <w:szCs w:val="28"/>
        </w:rPr>
        <w:t>产业</w:t>
      </w:r>
      <w:proofErr w:type="gramEnd"/>
      <w:r>
        <w:rPr>
          <w:rFonts w:ascii="宋体" w:hAnsi="宋体" w:hint="eastAsia"/>
          <w:sz w:val="28"/>
          <w:szCs w:val="28"/>
        </w:rPr>
        <w:t>人才</w:t>
      </w:r>
      <w:r>
        <w:rPr>
          <w:rFonts w:ascii="宋体" w:hAnsi="宋体" w:hint="eastAsia"/>
          <w:sz w:val="28"/>
          <w:szCs w:val="28"/>
        </w:rPr>
        <w:t>需求与岗位技能专项调研服务</w:t>
      </w:r>
    </w:p>
    <w:p w14:paraId="7F33157C" w14:textId="77777777" w:rsidR="007B7D80" w:rsidRDefault="00696920">
      <w:pPr>
        <w:spacing w:line="600" w:lineRule="exact"/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项目编号：</w:t>
      </w:r>
      <w:bookmarkStart w:id="2" w:name="OLE_LINK4"/>
      <w:bookmarkStart w:id="3" w:name="OLE_LINK5"/>
      <w:r>
        <w:rPr>
          <w:rFonts w:ascii="宋体" w:hAnsi="宋体" w:hint="eastAsia"/>
          <w:sz w:val="28"/>
          <w:szCs w:val="28"/>
        </w:rPr>
        <w:t>JCZY2025-</w:t>
      </w:r>
      <w:r>
        <w:rPr>
          <w:rFonts w:ascii="宋体" w:hAnsi="宋体" w:hint="eastAsia"/>
          <w:sz w:val="28"/>
          <w:szCs w:val="28"/>
        </w:rPr>
        <w:t>XXDY</w:t>
      </w:r>
      <w:r>
        <w:rPr>
          <w:rFonts w:ascii="宋体" w:hAnsi="宋体" w:hint="eastAsia"/>
          <w:sz w:val="28"/>
          <w:szCs w:val="28"/>
        </w:rPr>
        <w:t>001</w:t>
      </w:r>
      <w:bookmarkEnd w:id="2"/>
      <w:bookmarkEnd w:id="3"/>
    </w:p>
    <w:p w14:paraId="7047AC8A" w14:textId="77777777" w:rsidR="007B7D80" w:rsidRDefault="0069692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二、采购单位：晋城职业技术学院</w:t>
      </w:r>
    </w:p>
    <w:p w14:paraId="330ACA97" w14:textId="77777777" w:rsidR="007B7D80" w:rsidRDefault="00696920">
      <w:pPr>
        <w:spacing w:line="600" w:lineRule="exact"/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>陈志</w:t>
      </w:r>
      <w:proofErr w:type="gramStart"/>
      <w:r>
        <w:rPr>
          <w:rFonts w:ascii="宋体" w:hAnsi="宋体" w:hint="eastAsia"/>
          <w:sz w:val="28"/>
          <w:szCs w:val="28"/>
        </w:rPr>
        <w:t>坚</w:t>
      </w:r>
      <w:proofErr w:type="gramEnd"/>
      <w:r>
        <w:rPr>
          <w:rFonts w:ascii="宋体" w:hAnsi="宋体" w:hint="eastAsia"/>
          <w:sz w:val="28"/>
          <w:szCs w:val="28"/>
        </w:rPr>
        <w:t xml:space="preserve">　　联系电话：</w:t>
      </w:r>
      <w:r>
        <w:rPr>
          <w:rFonts w:ascii="宋体" w:hAnsi="宋体" w:hint="eastAsia"/>
          <w:sz w:val="28"/>
          <w:szCs w:val="28"/>
        </w:rPr>
        <w:t>13835665575</w:t>
      </w:r>
    </w:p>
    <w:p w14:paraId="41BC31ED" w14:textId="77777777" w:rsidR="007B7D80" w:rsidRDefault="0069692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三、采购预算及需求清单</w:t>
      </w:r>
    </w:p>
    <w:p w14:paraId="572601A2" w14:textId="77777777" w:rsidR="007B7D80" w:rsidRDefault="00696920">
      <w:pPr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本次采购总预算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0000</w:t>
      </w:r>
      <w:r>
        <w:rPr>
          <w:rFonts w:ascii="宋体" w:hAnsi="宋体" w:hint="eastAsia"/>
          <w:sz w:val="28"/>
          <w:szCs w:val="28"/>
        </w:rPr>
        <w:t>元，需求清单如下表：</w:t>
      </w:r>
    </w:p>
    <w:tbl>
      <w:tblPr>
        <w:tblW w:w="8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275"/>
        <w:gridCol w:w="1051"/>
        <w:gridCol w:w="4253"/>
        <w:gridCol w:w="1103"/>
      </w:tblGrid>
      <w:tr w:rsidR="007B7D80" w14:paraId="02A400DC" w14:textId="77777777">
        <w:trPr>
          <w:trHeight w:val="598"/>
        </w:trPr>
        <w:tc>
          <w:tcPr>
            <w:tcW w:w="759" w:type="dxa"/>
            <w:vAlign w:val="center"/>
          </w:tcPr>
          <w:p w14:paraId="0A900A35" w14:textId="77777777" w:rsidR="007B7D80" w:rsidRDefault="0069692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14:paraId="62395EFF" w14:textId="77777777" w:rsidR="007B7D80" w:rsidRDefault="0069692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名</w:t>
            </w: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051" w:type="dxa"/>
            <w:vAlign w:val="center"/>
          </w:tcPr>
          <w:p w14:paraId="28E239A0" w14:textId="77777777" w:rsidR="007B7D80" w:rsidRDefault="0069692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4253" w:type="dxa"/>
            <w:vAlign w:val="center"/>
          </w:tcPr>
          <w:p w14:paraId="4F3915B8" w14:textId="77777777" w:rsidR="007B7D80" w:rsidRDefault="0069692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规格参数及服务要求</w:t>
            </w:r>
          </w:p>
        </w:tc>
        <w:tc>
          <w:tcPr>
            <w:tcW w:w="1103" w:type="dxa"/>
            <w:vAlign w:val="center"/>
          </w:tcPr>
          <w:p w14:paraId="22F3BC72" w14:textId="77777777" w:rsidR="007B7D80" w:rsidRDefault="0069692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备</w:t>
            </w: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注</w:t>
            </w:r>
          </w:p>
        </w:tc>
      </w:tr>
      <w:tr w:rsidR="007B7D80" w14:paraId="7F0BE517" w14:textId="77777777">
        <w:trPr>
          <w:trHeight w:val="1259"/>
        </w:trPr>
        <w:tc>
          <w:tcPr>
            <w:tcW w:w="759" w:type="dxa"/>
            <w:vAlign w:val="center"/>
          </w:tcPr>
          <w:p w14:paraId="64B1C140" w14:textId="77777777" w:rsidR="007B7D80" w:rsidRDefault="0069692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6B491F3" w14:textId="77777777" w:rsidR="007B7D80" w:rsidRDefault="0069692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成立特色专业群建设指导委员会</w:t>
            </w:r>
          </w:p>
        </w:tc>
        <w:tc>
          <w:tcPr>
            <w:tcW w:w="1051" w:type="dxa"/>
            <w:vAlign w:val="center"/>
          </w:tcPr>
          <w:p w14:paraId="7674B527" w14:textId="77777777" w:rsidR="007B7D80" w:rsidRDefault="0069692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4253" w:type="dxa"/>
            <w:vAlign w:val="center"/>
          </w:tcPr>
          <w:p w14:paraId="2A058507" w14:textId="77777777" w:rsidR="007B7D80" w:rsidRDefault="00696920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1.</w:t>
            </w:r>
            <w:r>
              <w:rPr>
                <w:rFonts w:ascii="Times New Roman" w:hAnsi="Times New Roman" w:cs="宋体" w:hint="eastAsia"/>
                <w:szCs w:val="21"/>
              </w:rPr>
              <w:t>组织召开特色专业群建设指导委员会</w:t>
            </w:r>
          </w:p>
          <w:p w14:paraId="2820B208" w14:textId="77777777" w:rsidR="007B7D80" w:rsidRDefault="00696920">
            <w:pPr>
              <w:jc w:val="left"/>
            </w:pPr>
            <w:r>
              <w:rPr>
                <w:rFonts w:ascii="Times New Roman" w:hAnsi="Times New Roman" w:cs="宋体" w:hint="eastAsia"/>
                <w:szCs w:val="21"/>
              </w:rPr>
              <w:t>2.</w:t>
            </w:r>
            <w:r>
              <w:rPr>
                <w:rFonts w:ascii="Times New Roman" w:hAnsi="Times New Roman" w:cs="宋体" w:hint="eastAsia"/>
                <w:szCs w:val="21"/>
              </w:rPr>
              <w:t>专业群建设指导委员会工作章程及相关资料</w:t>
            </w:r>
          </w:p>
        </w:tc>
        <w:tc>
          <w:tcPr>
            <w:tcW w:w="1103" w:type="dxa"/>
            <w:vAlign w:val="center"/>
          </w:tcPr>
          <w:p w14:paraId="20D412E2" w14:textId="77777777" w:rsidR="007B7D80" w:rsidRDefault="007B7D8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7B7D80" w14:paraId="401C7F38" w14:textId="77777777">
        <w:trPr>
          <w:trHeight w:val="1259"/>
        </w:trPr>
        <w:tc>
          <w:tcPr>
            <w:tcW w:w="759" w:type="dxa"/>
            <w:vAlign w:val="center"/>
          </w:tcPr>
          <w:p w14:paraId="3B657AB1" w14:textId="77777777" w:rsidR="007B7D80" w:rsidRDefault="0069692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272C8FB" w14:textId="77777777" w:rsidR="007B7D80" w:rsidRDefault="0069692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专业</w:t>
            </w:r>
            <w:proofErr w:type="gramStart"/>
            <w:r>
              <w:rPr>
                <w:rFonts w:ascii="Times New Roman" w:hAnsi="Times New Roman" w:cs="宋体" w:hint="eastAsia"/>
                <w:szCs w:val="21"/>
              </w:rPr>
              <w:t>群人才</w:t>
            </w:r>
            <w:proofErr w:type="gramEnd"/>
            <w:r>
              <w:rPr>
                <w:rFonts w:ascii="Times New Roman" w:hAnsi="Times New Roman" w:cs="宋体" w:hint="eastAsia"/>
                <w:szCs w:val="21"/>
              </w:rPr>
              <w:t>需求调研报告</w:t>
            </w:r>
          </w:p>
        </w:tc>
        <w:tc>
          <w:tcPr>
            <w:tcW w:w="1051" w:type="dxa"/>
            <w:vAlign w:val="center"/>
          </w:tcPr>
          <w:p w14:paraId="24D60870" w14:textId="77777777" w:rsidR="007B7D80" w:rsidRDefault="0069692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4253" w:type="dxa"/>
            <w:vAlign w:val="center"/>
          </w:tcPr>
          <w:p w14:paraId="2B649E0F" w14:textId="77777777" w:rsidR="007B7D80" w:rsidRDefault="00696920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1.</w:t>
            </w:r>
            <w:r>
              <w:rPr>
                <w:rFonts w:ascii="Times New Roman" w:hAnsi="Times New Roman" w:cs="宋体" w:hint="eastAsia"/>
                <w:szCs w:val="21"/>
              </w:rPr>
              <w:t>形成《产业岗位对接分析一览表》</w:t>
            </w:r>
          </w:p>
          <w:p w14:paraId="5542FA6A" w14:textId="77777777" w:rsidR="007B7D80" w:rsidRDefault="00696920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2.</w:t>
            </w:r>
            <w:r>
              <w:rPr>
                <w:rFonts w:ascii="Times New Roman" w:hAnsi="Times New Roman" w:cs="宋体" w:hint="eastAsia"/>
                <w:szCs w:val="21"/>
              </w:rPr>
              <w:t>形成《岗位全国人才需求分布图》</w:t>
            </w:r>
          </w:p>
          <w:p w14:paraId="35048392" w14:textId="77777777" w:rsidR="007B7D80" w:rsidRDefault="00696920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3.</w:t>
            </w:r>
            <w:r>
              <w:rPr>
                <w:rFonts w:ascii="Times New Roman" w:hAnsi="Times New Roman" w:cs="宋体" w:hint="eastAsia"/>
                <w:szCs w:val="21"/>
              </w:rPr>
              <w:t>形成《岗位区域人才需求分布图》</w:t>
            </w:r>
          </w:p>
          <w:p w14:paraId="1AA90EB5" w14:textId="77777777" w:rsidR="007B7D80" w:rsidRDefault="00696920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4.</w:t>
            </w:r>
            <w:r>
              <w:rPr>
                <w:rFonts w:ascii="Times New Roman" w:hAnsi="Times New Roman" w:cs="宋体" w:hint="eastAsia"/>
                <w:szCs w:val="21"/>
              </w:rPr>
              <w:t>形成《岗位人才学历要求分布表》</w:t>
            </w:r>
          </w:p>
          <w:p w14:paraId="181D8AD6" w14:textId="77777777" w:rsidR="007B7D80" w:rsidRDefault="00696920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5.</w:t>
            </w:r>
            <w:r>
              <w:rPr>
                <w:rFonts w:ascii="Times New Roman" w:hAnsi="Times New Roman" w:cs="宋体" w:hint="eastAsia"/>
                <w:szCs w:val="21"/>
              </w:rPr>
              <w:t>形成《岗位人才经验要求分布表》</w:t>
            </w:r>
          </w:p>
          <w:p w14:paraId="2054E901" w14:textId="77777777" w:rsidR="007B7D80" w:rsidRDefault="00696920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6.</w:t>
            </w:r>
            <w:r>
              <w:rPr>
                <w:rFonts w:ascii="Times New Roman" w:hAnsi="Times New Roman" w:cs="宋体" w:hint="eastAsia"/>
                <w:szCs w:val="21"/>
              </w:rPr>
              <w:t>形成《岗位人才薪资水平分布表》</w:t>
            </w:r>
          </w:p>
          <w:p w14:paraId="6CAEA7B5" w14:textId="77777777" w:rsidR="007B7D80" w:rsidRDefault="00696920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7.</w:t>
            </w:r>
            <w:r>
              <w:rPr>
                <w:rFonts w:ascii="Times New Roman" w:hAnsi="Times New Roman" w:cs="宋体" w:hint="eastAsia"/>
                <w:szCs w:val="21"/>
              </w:rPr>
              <w:t>形成《人才学历提升薪资走势图》</w:t>
            </w:r>
          </w:p>
          <w:p w14:paraId="5285E100" w14:textId="77777777" w:rsidR="007B7D80" w:rsidRDefault="00696920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8.</w:t>
            </w:r>
            <w:r>
              <w:rPr>
                <w:rFonts w:ascii="Times New Roman" w:hAnsi="Times New Roman" w:cs="宋体" w:hint="eastAsia"/>
                <w:szCs w:val="21"/>
              </w:rPr>
              <w:t>形成《工作年限增长薪资走势图》</w:t>
            </w:r>
          </w:p>
          <w:p w14:paraId="58E89764" w14:textId="77777777" w:rsidR="007B7D80" w:rsidRDefault="00696920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9</w:t>
            </w:r>
            <w:r>
              <w:rPr>
                <w:rFonts w:ascii="Times New Roman" w:hAnsi="Times New Roman" w:cs="宋体" w:hint="eastAsia"/>
                <w:szCs w:val="21"/>
              </w:rPr>
              <w:t>形成《岗位学历与经验要求交叉分析表》</w:t>
            </w:r>
          </w:p>
          <w:p w14:paraId="71D258FC" w14:textId="77777777" w:rsidR="007B7D80" w:rsidRDefault="00696920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10</w:t>
            </w:r>
            <w:r>
              <w:rPr>
                <w:rFonts w:ascii="Times New Roman" w:hAnsi="Times New Roman" w:cs="宋体" w:hint="eastAsia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szCs w:val="21"/>
              </w:rPr>
              <w:t>形成《岗位人才行业类型分布表》</w:t>
            </w:r>
          </w:p>
          <w:p w14:paraId="4C6616AD" w14:textId="77777777" w:rsidR="007B7D80" w:rsidRDefault="00696920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szCs w:val="21"/>
              </w:rPr>
              <w:t>形成《岗位人才企业性质分布表》</w:t>
            </w:r>
          </w:p>
          <w:p w14:paraId="2C8C627F" w14:textId="77777777" w:rsidR="007B7D80" w:rsidRDefault="00696920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szCs w:val="21"/>
              </w:rPr>
              <w:t>形成《岗位人才企业规模分布表》</w:t>
            </w:r>
          </w:p>
          <w:p w14:paraId="326F5899" w14:textId="77777777" w:rsidR="007B7D80" w:rsidRDefault="00696920">
            <w:pPr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Cs w:val="21"/>
              </w:rPr>
              <w:lastRenderedPageBreak/>
              <w:t>1</w:t>
            </w:r>
            <w:r>
              <w:rPr>
                <w:rFonts w:ascii="Times New Roman" w:hAnsi="Times New Roman" w:cs="宋体" w:hint="eastAsia"/>
                <w:szCs w:val="21"/>
              </w:rPr>
              <w:t>3</w:t>
            </w:r>
            <w:r>
              <w:rPr>
                <w:rFonts w:ascii="Times New Roman" w:hAnsi="Times New Roman" w:cs="宋体" w:hint="eastAsia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szCs w:val="21"/>
              </w:rPr>
              <w:t>形成《岗位人才需求</w:t>
            </w:r>
            <w:r>
              <w:rPr>
                <w:rFonts w:ascii="Times New Roman" w:hAnsi="Times New Roman" w:cs="宋体" w:hint="eastAsia"/>
                <w:szCs w:val="21"/>
              </w:rPr>
              <w:t>TOP50</w:t>
            </w:r>
            <w:r>
              <w:rPr>
                <w:rFonts w:ascii="Times New Roman" w:hAnsi="Times New Roman" w:cs="宋体" w:hint="eastAsia"/>
                <w:szCs w:val="21"/>
              </w:rPr>
              <w:t>企业列表》</w:t>
            </w:r>
          </w:p>
        </w:tc>
        <w:tc>
          <w:tcPr>
            <w:tcW w:w="1103" w:type="dxa"/>
            <w:vAlign w:val="center"/>
          </w:tcPr>
          <w:p w14:paraId="0882800D" w14:textId="77777777" w:rsidR="007B7D80" w:rsidRDefault="007B7D8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7B7D80" w14:paraId="769B45BF" w14:textId="77777777">
        <w:trPr>
          <w:trHeight w:val="1259"/>
        </w:trPr>
        <w:tc>
          <w:tcPr>
            <w:tcW w:w="759" w:type="dxa"/>
            <w:vAlign w:val="center"/>
          </w:tcPr>
          <w:p w14:paraId="56857CCA" w14:textId="77777777" w:rsidR="007B7D80" w:rsidRDefault="0069692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vAlign w:val="center"/>
          </w:tcPr>
          <w:p w14:paraId="1BACE61C" w14:textId="77777777" w:rsidR="007B7D80" w:rsidRDefault="00696920">
            <w:pPr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多方协同的特色专业群可持续性发展运行管理机制</w:t>
            </w:r>
          </w:p>
        </w:tc>
        <w:tc>
          <w:tcPr>
            <w:tcW w:w="1051" w:type="dxa"/>
            <w:vAlign w:val="center"/>
          </w:tcPr>
          <w:p w14:paraId="1EAB5136" w14:textId="77777777" w:rsidR="007B7D80" w:rsidRDefault="0069692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4253" w:type="dxa"/>
            <w:vAlign w:val="center"/>
          </w:tcPr>
          <w:p w14:paraId="1ECACF4C" w14:textId="77777777" w:rsidR="007B7D80" w:rsidRDefault="00696920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1.</w:t>
            </w:r>
            <w:r>
              <w:rPr>
                <w:rFonts w:ascii="Times New Roman" w:hAnsi="Times New Roman" w:cs="宋体" w:hint="eastAsia"/>
                <w:szCs w:val="21"/>
              </w:rPr>
              <w:t>建立健全专业</w:t>
            </w:r>
            <w:proofErr w:type="gramStart"/>
            <w:r>
              <w:rPr>
                <w:rFonts w:ascii="Times New Roman" w:hAnsi="Times New Roman" w:cs="宋体" w:hint="eastAsia"/>
                <w:szCs w:val="21"/>
              </w:rPr>
              <w:t>群运行</w:t>
            </w:r>
            <w:proofErr w:type="gramEnd"/>
            <w:r>
              <w:rPr>
                <w:rFonts w:ascii="Times New Roman" w:hAnsi="Times New Roman" w:cs="宋体" w:hint="eastAsia"/>
                <w:szCs w:val="21"/>
              </w:rPr>
              <w:t>管理机制和群</w:t>
            </w:r>
            <w:proofErr w:type="gramStart"/>
            <w:r>
              <w:rPr>
                <w:rFonts w:ascii="Times New Roman" w:hAnsi="Times New Roman" w:cs="宋体" w:hint="eastAsia"/>
                <w:szCs w:val="21"/>
              </w:rPr>
              <w:t>内专业</w:t>
            </w:r>
            <w:proofErr w:type="gramEnd"/>
            <w:r>
              <w:rPr>
                <w:rFonts w:ascii="Times New Roman" w:hAnsi="Times New Roman" w:cs="宋体" w:hint="eastAsia"/>
                <w:szCs w:val="21"/>
              </w:rPr>
              <w:t>动态调整机制</w:t>
            </w:r>
          </w:p>
          <w:p w14:paraId="4AA30388" w14:textId="77777777" w:rsidR="007B7D80" w:rsidRDefault="00696920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2.</w:t>
            </w:r>
            <w:r>
              <w:rPr>
                <w:rFonts w:ascii="Times New Roman" w:hAnsi="Times New Roman" w:cs="宋体" w:hint="eastAsia"/>
                <w:szCs w:val="21"/>
              </w:rPr>
              <w:t>形成校</w:t>
            </w:r>
            <w:proofErr w:type="gramStart"/>
            <w:r>
              <w:rPr>
                <w:rFonts w:ascii="Times New Roman" w:hAnsi="Times New Roman" w:cs="宋体" w:hint="eastAsia"/>
                <w:szCs w:val="21"/>
              </w:rPr>
              <w:t>企命运</w:t>
            </w:r>
            <w:proofErr w:type="gramEnd"/>
            <w:r>
              <w:rPr>
                <w:rFonts w:ascii="Times New Roman" w:hAnsi="Times New Roman" w:cs="宋体" w:hint="eastAsia"/>
                <w:szCs w:val="21"/>
              </w:rPr>
              <w:t>共同体机制</w:t>
            </w:r>
          </w:p>
          <w:p w14:paraId="7A4D9236" w14:textId="77777777" w:rsidR="007B7D80" w:rsidRDefault="00696920">
            <w:pPr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3.</w:t>
            </w:r>
            <w:r>
              <w:rPr>
                <w:rFonts w:ascii="Times New Roman" w:hAnsi="Times New Roman" w:cs="宋体" w:hint="eastAsia"/>
                <w:szCs w:val="21"/>
              </w:rPr>
              <w:t>形成行业产教融合共同体合作典型案例</w:t>
            </w:r>
          </w:p>
        </w:tc>
        <w:tc>
          <w:tcPr>
            <w:tcW w:w="1103" w:type="dxa"/>
            <w:vAlign w:val="center"/>
          </w:tcPr>
          <w:p w14:paraId="43972CAA" w14:textId="77777777" w:rsidR="007B7D80" w:rsidRDefault="007B7D8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7B7D80" w14:paraId="303EB027" w14:textId="77777777">
        <w:trPr>
          <w:trHeight w:val="1259"/>
        </w:trPr>
        <w:tc>
          <w:tcPr>
            <w:tcW w:w="759" w:type="dxa"/>
            <w:vAlign w:val="center"/>
          </w:tcPr>
          <w:p w14:paraId="38DC8093" w14:textId="77777777" w:rsidR="007B7D80" w:rsidRDefault="0069692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05C0267C" w14:textId="77777777" w:rsidR="007B7D80" w:rsidRDefault="0069692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特色专业</w:t>
            </w:r>
            <w:proofErr w:type="gramStart"/>
            <w:r>
              <w:rPr>
                <w:rFonts w:ascii="Times New Roman" w:hAnsi="Times New Roman" w:cs="宋体" w:hint="eastAsia"/>
                <w:szCs w:val="21"/>
              </w:rPr>
              <w:t>群人才</w:t>
            </w:r>
            <w:proofErr w:type="gramEnd"/>
            <w:r>
              <w:rPr>
                <w:rFonts w:ascii="Times New Roman" w:hAnsi="Times New Roman" w:cs="宋体" w:hint="eastAsia"/>
                <w:szCs w:val="21"/>
              </w:rPr>
              <w:t>培养方案</w:t>
            </w:r>
          </w:p>
        </w:tc>
        <w:tc>
          <w:tcPr>
            <w:tcW w:w="1051" w:type="dxa"/>
            <w:vAlign w:val="center"/>
          </w:tcPr>
          <w:p w14:paraId="15A954AB" w14:textId="77777777" w:rsidR="007B7D80" w:rsidRDefault="0069692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4253" w:type="dxa"/>
            <w:vAlign w:val="center"/>
          </w:tcPr>
          <w:p w14:paraId="3C8DBE30" w14:textId="77777777" w:rsidR="007B7D80" w:rsidRDefault="00696920">
            <w:pPr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形成“</w:t>
            </w:r>
            <w:r>
              <w:rPr>
                <w:rFonts w:ascii="Times New Roman" w:hAnsi="Times New Roman" w:cs="宋体" w:hint="eastAsia"/>
                <w:szCs w:val="21"/>
              </w:rPr>
              <w:t>信息技术专业群人才培养方案</w:t>
            </w:r>
            <w:r>
              <w:rPr>
                <w:rFonts w:ascii="Times New Roman" w:hAnsi="Times New Roman" w:cs="宋体" w:hint="eastAsia"/>
                <w:szCs w:val="21"/>
              </w:rPr>
              <w:t>”</w:t>
            </w:r>
          </w:p>
        </w:tc>
        <w:tc>
          <w:tcPr>
            <w:tcW w:w="1103" w:type="dxa"/>
            <w:vAlign w:val="center"/>
          </w:tcPr>
          <w:p w14:paraId="6A26F6F8" w14:textId="77777777" w:rsidR="007B7D80" w:rsidRDefault="007B7D80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</w:tbl>
    <w:p w14:paraId="28741A03" w14:textId="77777777" w:rsidR="007B7D80" w:rsidRDefault="007B7D80">
      <w:pPr>
        <w:rPr>
          <w:rFonts w:ascii="宋体" w:hAnsi="宋体"/>
          <w:sz w:val="18"/>
          <w:szCs w:val="18"/>
        </w:rPr>
      </w:pPr>
    </w:p>
    <w:p w14:paraId="3DF30975" w14:textId="77777777" w:rsidR="007B7D80" w:rsidRDefault="00696920">
      <w:pPr>
        <w:spacing w:line="600" w:lineRule="exact"/>
        <w:ind w:leftChars="250" w:left="2485" w:hangingChars="700" w:hanging="19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四、报价时间：</w:t>
      </w:r>
      <w:r>
        <w:rPr>
          <w:rFonts w:ascii="宋体" w:hAnsi="宋体" w:hint="eastAsia"/>
          <w:sz w:val="28"/>
          <w:szCs w:val="28"/>
        </w:rPr>
        <w:t>2025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下</w:t>
      </w:r>
      <w:r>
        <w:rPr>
          <w:rFonts w:ascii="宋体" w:hAnsi="宋体" w:hint="eastAsia"/>
          <w:sz w:val="28"/>
          <w:szCs w:val="28"/>
        </w:rPr>
        <w:t>午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。</w:t>
      </w:r>
    </w:p>
    <w:p w14:paraId="73656A43" w14:textId="77777777" w:rsidR="007B7D80" w:rsidRDefault="00696920">
      <w:pPr>
        <w:spacing w:line="600" w:lineRule="exact"/>
        <w:ind w:leftChars="250" w:left="2485" w:hangingChars="700" w:hanging="19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五、报价地点：</w:t>
      </w:r>
      <w:bookmarkStart w:id="4" w:name="OLE_LINK10"/>
      <w:bookmarkStart w:id="5" w:name="OLE_LINK11"/>
      <w:r>
        <w:rPr>
          <w:rFonts w:ascii="宋体" w:hAnsi="宋体" w:hint="eastAsia"/>
          <w:sz w:val="28"/>
          <w:szCs w:val="28"/>
        </w:rPr>
        <w:t>晋城职业技术学院丹河校区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#</w:t>
      </w:r>
      <w:r>
        <w:rPr>
          <w:rFonts w:ascii="宋体" w:hAnsi="宋体" w:hint="eastAsia"/>
          <w:sz w:val="28"/>
          <w:szCs w:val="28"/>
        </w:rPr>
        <w:t>教学楼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室。</w:t>
      </w:r>
      <w:bookmarkEnd w:id="4"/>
      <w:bookmarkEnd w:id="5"/>
    </w:p>
    <w:p w14:paraId="5632C3A4" w14:textId="77777777" w:rsidR="007B7D80" w:rsidRDefault="0069692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六、报价资料要求（</w:t>
      </w:r>
      <w:proofErr w:type="gramStart"/>
      <w:r>
        <w:rPr>
          <w:rFonts w:ascii="宋体" w:hAnsi="宋体" w:hint="eastAsia"/>
          <w:sz w:val="28"/>
          <w:szCs w:val="28"/>
        </w:rPr>
        <w:t>见资料</w:t>
      </w:r>
      <w:proofErr w:type="gramEnd"/>
      <w:r>
        <w:rPr>
          <w:rFonts w:ascii="宋体" w:hAnsi="宋体" w:hint="eastAsia"/>
          <w:sz w:val="28"/>
          <w:szCs w:val="28"/>
        </w:rPr>
        <w:t>格式）：</w:t>
      </w:r>
    </w:p>
    <w:p w14:paraId="32B72001" w14:textId="77777777" w:rsidR="007B7D80" w:rsidRDefault="0069692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、报价一览表一份；</w:t>
      </w:r>
    </w:p>
    <w:p w14:paraId="76CB74DE" w14:textId="77777777" w:rsidR="007B7D80" w:rsidRDefault="0069692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、营业执照复印件一份（加盖公章）；</w:t>
      </w:r>
    </w:p>
    <w:p w14:paraId="533F1CBC" w14:textId="77777777" w:rsidR="007B7D80" w:rsidRDefault="0069692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、法定代表人身份证明书一份；</w:t>
      </w:r>
    </w:p>
    <w:p w14:paraId="79AF4D27" w14:textId="77777777" w:rsidR="007B7D80" w:rsidRDefault="0069692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、法定代表人授权委托书一份。</w:t>
      </w:r>
    </w:p>
    <w:p w14:paraId="4A00F4BA" w14:textId="77777777" w:rsidR="007B7D80" w:rsidRDefault="0069692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以上资料密封在文件袋中，加盖骑缝章。</w:t>
      </w:r>
    </w:p>
    <w:p w14:paraId="48195B71" w14:textId="77777777" w:rsidR="007B7D80" w:rsidRDefault="0069692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七、注意事项：</w:t>
      </w:r>
    </w:p>
    <w:p w14:paraId="3DC82791" w14:textId="77777777" w:rsidR="007B7D80" w:rsidRDefault="0069692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、在满足要求的前提下，投标总价最低价单位中标。</w:t>
      </w:r>
    </w:p>
    <w:p w14:paraId="3AEECCCF" w14:textId="77777777" w:rsidR="007B7D80" w:rsidRDefault="0069692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、采购合同签订后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日内完成本项目。</w:t>
      </w:r>
    </w:p>
    <w:p w14:paraId="315AF03F" w14:textId="77777777" w:rsidR="007B7D80" w:rsidRDefault="007B7D80">
      <w:pPr>
        <w:pStyle w:val="a4"/>
        <w:ind w:firstLineChars="250" w:firstLine="500"/>
      </w:pPr>
    </w:p>
    <w:p w14:paraId="2069BFB4" w14:textId="77777777" w:rsidR="007B7D80" w:rsidRDefault="007B7D80">
      <w:pPr>
        <w:pStyle w:val="a4"/>
      </w:pPr>
    </w:p>
    <w:p w14:paraId="790DE91E" w14:textId="77777777" w:rsidR="007B7D80" w:rsidRDefault="007B7D80">
      <w:pPr>
        <w:pStyle w:val="a4"/>
      </w:pPr>
    </w:p>
    <w:p w14:paraId="674FBDBE" w14:textId="77777777" w:rsidR="007B7D80" w:rsidRDefault="00696920">
      <w:pPr>
        <w:spacing w:line="600" w:lineRule="exact"/>
        <w:ind w:right="700"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</w:t>
      </w:r>
      <w:r>
        <w:rPr>
          <w:rFonts w:ascii="宋体" w:hAnsi="宋体" w:hint="eastAsia"/>
          <w:sz w:val="28"/>
          <w:szCs w:val="28"/>
        </w:rPr>
        <w:t>晋城职业技术学院</w:t>
      </w:r>
    </w:p>
    <w:p w14:paraId="781E8B21" w14:textId="77777777" w:rsidR="007B7D80" w:rsidRDefault="00696920">
      <w:pPr>
        <w:wordWrap w:val="0"/>
        <w:spacing w:line="600" w:lineRule="exact"/>
        <w:ind w:right="560" w:firstLineChars="1750" w:firstLine="49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2025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25</w:t>
      </w:r>
      <w:r>
        <w:rPr>
          <w:rFonts w:ascii="宋体" w:hAnsi="宋体" w:hint="eastAsia"/>
          <w:sz w:val="28"/>
          <w:szCs w:val="28"/>
        </w:rPr>
        <w:t>日</w:t>
      </w: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资料格式：</w:t>
      </w:r>
    </w:p>
    <w:p w14:paraId="48E6D928" w14:textId="77777777" w:rsidR="007B7D80" w:rsidRDefault="00696920">
      <w:pPr>
        <w:snapToGrid w:val="0"/>
        <w:spacing w:line="480" w:lineRule="exact"/>
        <w:rPr>
          <w:rFonts w:ascii="宋体" w:hAnsi="宋体"/>
          <w:b/>
          <w:snapToGrid w:val="0"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一、报价一览表</w:t>
      </w:r>
    </w:p>
    <w:p w14:paraId="493108B4" w14:textId="77777777" w:rsidR="007B7D80" w:rsidRDefault="007B7D80">
      <w:pPr>
        <w:spacing w:line="6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35A6BCF6" w14:textId="77777777" w:rsidR="007B7D80" w:rsidRDefault="00696920">
      <w:pPr>
        <w:tabs>
          <w:tab w:val="left" w:pos="630"/>
        </w:tabs>
        <w:spacing w:line="480" w:lineRule="exact"/>
        <w:ind w:left="165"/>
        <w:jc w:val="center"/>
        <w:rPr>
          <w:rFonts w:ascii="宋体" w:cs="宋体"/>
          <w:b/>
          <w:snapToGrid w:val="0"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报价一览表</w:t>
      </w:r>
    </w:p>
    <w:p w14:paraId="31743B9B" w14:textId="77777777" w:rsidR="007B7D80" w:rsidRDefault="007B7D80">
      <w:pPr>
        <w:spacing w:line="460" w:lineRule="exact"/>
        <w:rPr>
          <w:rFonts w:ascii="宋体" w:hAnsi="宋体" w:cs="宋体"/>
          <w:snapToGrid w:val="0"/>
          <w:szCs w:val="21"/>
        </w:rPr>
      </w:pPr>
    </w:p>
    <w:p w14:paraId="2B0794B7" w14:textId="77777777" w:rsidR="007B7D80" w:rsidRDefault="00696920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jc w:val="both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项目名称：</w:t>
      </w:r>
      <w:r>
        <w:rPr>
          <w:rFonts w:ascii="华文中宋" w:eastAsia="华文中宋" w:hAnsi="华文中宋"/>
          <w:u w:val="single"/>
        </w:rPr>
        <w:t xml:space="preserve">                               </w:t>
      </w:r>
      <w:r>
        <w:rPr>
          <w:rFonts w:ascii="华文中宋" w:eastAsia="华文中宋" w:hAnsi="华文中宋"/>
        </w:rPr>
        <w:t xml:space="preserve">       </w:t>
      </w:r>
    </w:p>
    <w:p w14:paraId="14DF470E" w14:textId="77777777" w:rsidR="007B7D80" w:rsidRDefault="00696920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jc w:val="both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项目编号：</w:t>
      </w:r>
      <w:r>
        <w:rPr>
          <w:rFonts w:ascii="华文中宋" w:eastAsia="华文中宋" w:hAnsi="华文中宋"/>
          <w:u w:val="single"/>
        </w:rPr>
        <w:t xml:space="preserve">                               </w:t>
      </w:r>
      <w:r>
        <w:rPr>
          <w:rFonts w:ascii="华文中宋" w:eastAsia="华文中宋" w:hAnsi="华文中宋"/>
        </w:rPr>
        <w:t xml:space="preserve">       </w:t>
      </w:r>
    </w:p>
    <w:p w14:paraId="5FA81472" w14:textId="77777777" w:rsidR="007B7D80" w:rsidRDefault="007B7D80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jc w:val="both"/>
        <w:rPr>
          <w:color w:val="000000"/>
        </w:rPr>
      </w:pPr>
    </w:p>
    <w:p w14:paraId="1FE36C8E" w14:textId="77777777" w:rsidR="007B7D80" w:rsidRDefault="00696920">
      <w:pPr>
        <w:widowControl/>
        <w:spacing w:line="580" w:lineRule="exact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</w:rPr>
        <w:t xml:space="preserve">                                        </w:t>
      </w:r>
      <w:r>
        <w:rPr>
          <w:rFonts w:ascii="宋体" w:hAnsi="宋体" w:cs="宋体" w:hint="eastAsia"/>
          <w:color w:val="000000"/>
        </w:rPr>
        <w:t xml:space="preserve">               </w:t>
      </w:r>
      <w:r>
        <w:rPr>
          <w:rFonts w:ascii="宋体" w:hAnsi="宋体" w:cs="宋体"/>
          <w:color w:val="000000"/>
        </w:rPr>
        <w:t xml:space="preserve"> </w:t>
      </w:r>
      <w:r>
        <w:rPr>
          <w:rFonts w:ascii="宋体" w:hAnsi="宋体" w:cs="宋体"/>
          <w:b/>
          <w:snapToGrid w:val="0"/>
          <w:szCs w:val="21"/>
        </w:rPr>
        <w:t xml:space="preserve"> </w:t>
      </w:r>
      <w:r>
        <w:rPr>
          <w:rFonts w:ascii="华文中宋" w:eastAsia="华文中宋" w:hAnsi="华文中宋" w:hint="eastAsia"/>
          <w:sz w:val="24"/>
          <w:szCs w:val="24"/>
        </w:rPr>
        <w:t xml:space="preserve"> </w:t>
      </w:r>
      <w:r>
        <w:rPr>
          <w:rFonts w:ascii="华文中宋" w:eastAsia="华文中宋" w:hAnsi="华文中宋" w:hint="eastAsia"/>
          <w:sz w:val="24"/>
          <w:szCs w:val="24"/>
        </w:rPr>
        <w:t>货币：人民币</w:t>
      </w:r>
      <w:r>
        <w:rPr>
          <w:rFonts w:ascii="华文中宋" w:eastAsia="华文中宋" w:hAnsi="华文中宋" w:hint="eastAsia"/>
          <w:sz w:val="24"/>
          <w:szCs w:val="24"/>
        </w:rPr>
        <w:t>/</w:t>
      </w:r>
      <w:r>
        <w:rPr>
          <w:rFonts w:ascii="华文中宋" w:eastAsia="华文中宋" w:hAnsi="华文中宋" w:hint="eastAsia"/>
          <w:sz w:val="24"/>
          <w:szCs w:val="24"/>
        </w:rPr>
        <w:t>元</w:t>
      </w:r>
      <w:r>
        <w:rPr>
          <w:rFonts w:ascii="宋体" w:hAnsi="宋体" w:cs="宋体"/>
          <w:color w:val="000000"/>
          <w:sz w:val="24"/>
          <w:szCs w:val="24"/>
        </w:rPr>
        <w:t xml:space="preserve">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55"/>
      </w:tblGrid>
      <w:tr w:rsidR="007B7D80" w14:paraId="21CC3DA3" w14:textId="77777777">
        <w:tc>
          <w:tcPr>
            <w:tcW w:w="1951" w:type="dxa"/>
            <w:vAlign w:val="bottom"/>
          </w:tcPr>
          <w:p w14:paraId="425541F3" w14:textId="77777777" w:rsidR="007B7D80" w:rsidRDefault="00696920">
            <w:pPr>
              <w:pStyle w:val="a8"/>
              <w:keepNext/>
              <w:widowControl w:val="0"/>
              <w:autoSpaceDE w:val="0"/>
              <w:autoSpaceDN w:val="0"/>
              <w:snapToGrid w:val="0"/>
              <w:spacing w:before="0" w:beforeAutospacing="0" w:after="0" w:line="360" w:lineRule="auto"/>
              <w:jc w:val="center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项目名称</w:t>
            </w:r>
          </w:p>
        </w:tc>
        <w:tc>
          <w:tcPr>
            <w:tcW w:w="6655" w:type="dxa"/>
            <w:vAlign w:val="bottom"/>
          </w:tcPr>
          <w:p w14:paraId="52EEC143" w14:textId="77777777" w:rsidR="007B7D80" w:rsidRDefault="0069692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晋城职业技术学院</w:t>
            </w:r>
            <w:r>
              <w:rPr>
                <w:rFonts w:ascii="宋体" w:hAnsi="宋体" w:hint="eastAsia"/>
                <w:szCs w:val="21"/>
              </w:rPr>
              <w:t>信息技术专业</w:t>
            </w:r>
            <w:proofErr w:type="gramStart"/>
            <w:r>
              <w:rPr>
                <w:rFonts w:ascii="宋体" w:hAnsi="宋体" w:hint="eastAsia"/>
                <w:szCs w:val="21"/>
              </w:rPr>
              <w:t>群</w:t>
            </w:r>
            <w:r>
              <w:rPr>
                <w:rFonts w:ascii="宋体" w:hAnsi="宋体" w:hint="eastAsia"/>
                <w:szCs w:val="21"/>
              </w:rPr>
              <w:t>产业</w:t>
            </w:r>
            <w:proofErr w:type="gramEnd"/>
            <w:r>
              <w:rPr>
                <w:rFonts w:ascii="宋体" w:hAnsi="宋体" w:hint="eastAsia"/>
                <w:szCs w:val="21"/>
              </w:rPr>
              <w:t>人才</w:t>
            </w:r>
            <w:r>
              <w:rPr>
                <w:rFonts w:ascii="宋体" w:hAnsi="宋体" w:hint="eastAsia"/>
                <w:szCs w:val="21"/>
              </w:rPr>
              <w:t>需求与岗位技能专项调研服务</w:t>
            </w:r>
          </w:p>
        </w:tc>
      </w:tr>
      <w:tr w:rsidR="007B7D80" w14:paraId="239076D3" w14:textId="77777777">
        <w:tc>
          <w:tcPr>
            <w:tcW w:w="1951" w:type="dxa"/>
            <w:vAlign w:val="bottom"/>
          </w:tcPr>
          <w:p w14:paraId="385C7C9F" w14:textId="77777777" w:rsidR="007B7D80" w:rsidRDefault="00696920">
            <w:pPr>
              <w:pStyle w:val="a8"/>
              <w:keepNext/>
              <w:widowControl w:val="0"/>
              <w:autoSpaceDE w:val="0"/>
              <w:autoSpaceDN w:val="0"/>
              <w:snapToGrid w:val="0"/>
              <w:spacing w:before="0" w:beforeAutospacing="0" w:after="0" w:line="360" w:lineRule="auto"/>
              <w:jc w:val="center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项目编号</w:t>
            </w:r>
          </w:p>
        </w:tc>
        <w:tc>
          <w:tcPr>
            <w:tcW w:w="6655" w:type="dxa"/>
            <w:vAlign w:val="bottom"/>
          </w:tcPr>
          <w:p w14:paraId="36216FBB" w14:textId="77777777" w:rsidR="007B7D80" w:rsidRDefault="00696920">
            <w:pPr>
              <w:pStyle w:val="a8"/>
              <w:keepNext/>
              <w:widowControl w:val="0"/>
              <w:autoSpaceDE w:val="0"/>
              <w:autoSpaceDN w:val="0"/>
              <w:snapToGrid w:val="0"/>
              <w:spacing w:before="0" w:beforeAutospacing="0" w:after="0"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Cs/>
              </w:rPr>
              <w:t>JCZY2025-</w:t>
            </w:r>
            <w:r>
              <w:rPr>
                <w:rFonts w:ascii="宋体" w:eastAsia="宋体" w:hAnsi="宋体" w:hint="eastAsia"/>
                <w:bCs/>
              </w:rPr>
              <w:t>XXDY</w:t>
            </w:r>
            <w:r>
              <w:rPr>
                <w:rFonts w:ascii="宋体" w:eastAsia="宋体" w:hAnsi="宋体" w:hint="eastAsia"/>
                <w:bCs/>
              </w:rPr>
              <w:t>001</w:t>
            </w:r>
          </w:p>
        </w:tc>
      </w:tr>
      <w:tr w:rsidR="007B7D80" w14:paraId="2F3A7D95" w14:textId="77777777">
        <w:tc>
          <w:tcPr>
            <w:tcW w:w="1951" w:type="dxa"/>
            <w:vMerge w:val="restart"/>
            <w:vAlign w:val="center"/>
          </w:tcPr>
          <w:p w14:paraId="3C47FC71" w14:textId="77777777" w:rsidR="007B7D80" w:rsidRDefault="00696920">
            <w:pPr>
              <w:pStyle w:val="a8"/>
              <w:keepNext/>
              <w:widowControl w:val="0"/>
              <w:autoSpaceDE w:val="0"/>
              <w:autoSpaceDN w:val="0"/>
              <w:snapToGrid w:val="0"/>
              <w:spacing w:before="0" w:beforeAutospacing="0" w:after="0" w:line="360" w:lineRule="auto"/>
              <w:jc w:val="center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报价</w:t>
            </w:r>
          </w:p>
        </w:tc>
        <w:tc>
          <w:tcPr>
            <w:tcW w:w="6655" w:type="dxa"/>
            <w:vAlign w:val="bottom"/>
          </w:tcPr>
          <w:p w14:paraId="214166D5" w14:textId="77777777" w:rsidR="007B7D80" w:rsidRDefault="007B7D80">
            <w:pPr>
              <w:pStyle w:val="a8"/>
              <w:keepNext/>
              <w:widowControl w:val="0"/>
              <w:autoSpaceDE w:val="0"/>
              <w:autoSpaceDN w:val="0"/>
              <w:snapToGrid w:val="0"/>
              <w:spacing w:before="0" w:beforeAutospacing="0" w:after="0" w:line="360" w:lineRule="auto"/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7B7D80" w14:paraId="08536ED3" w14:textId="77777777">
        <w:tc>
          <w:tcPr>
            <w:tcW w:w="1951" w:type="dxa"/>
            <w:vMerge/>
            <w:vAlign w:val="bottom"/>
          </w:tcPr>
          <w:p w14:paraId="6B655A9C" w14:textId="77777777" w:rsidR="007B7D80" w:rsidRDefault="007B7D80">
            <w:pPr>
              <w:pStyle w:val="a8"/>
              <w:keepNext/>
              <w:widowControl w:val="0"/>
              <w:autoSpaceDE w:val="0"/>
              <w:autoSpaceDN w:val="0"/>
              <w:snapToGrid w:val="0"/>
              <w:spacing w:before="0" w:beforeAutospacing="0" w:after="0" w:line="360" w:lineRule="auto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6655" w:type="dxa"/>
            <w:vAlign w:val="bottom"/>
          </w:tcPr>
          <w:p w14:paraId="75BEC9A8" w14:textId="77777777" w:rsidR="007B7D80" w:rsidRDefault="007B7D80">
            <w:pPr>
              <w:pStyle w:val="a8"/>
              <w:keepNext/>
              <w:widowControl w:val="0"/>
              <w:autoSpaceDE w:val="0"/>
              <w:autoSpaceDN w:val="0"/>
              <w:snapToGrid w:val="0"/>
              <w:spacing w:before="0" w:beforeAutospacing="0" w:after="0" w:line="360" w:lineRule="auto"/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7B7D80" w14:paraId="74760572" w14:textId="77777777">
        <w:tc>
          <w:tcPr>
            <w:tcW w:w="1951" w:type="dxa"/>
            <w:vAlign w:val="bottom"/>
          </w:tcPr>
          <w:p w14:paraId="3EBDAD62" w14:textId="77777777" w:rsidR="007B7D80" w:rsidRDefault="00696920">
            <w:pPr>
              <w:pStyle w:val="a8"/>
              <w:keepNext/>
              <w:widowControl w:val="0"/>
              <w:autoSpaceDE w:val="0"/>
              <w:autoSpaceDN w:val="0"/>
              <w:snapToGrid w:val="0"/>
              <w:spacing w:before="0" w:beforeAutospacing="0" w:after="0" w:line="360" w:lineRule="auto"/>
              <w:jc w:val="center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合同履行期限</w:t>
            </w:r>
          </w:p>
        </w:tc>
        <w:tc>
          <w:tcPr>
            <w:tcW w:w="6655" w:type="dxa"/>
            <w:vAlign w:val="bottom"/>
          </w:tcPr>
          <w:p w14:paraId="67E07023" w14:textId="623B0371" w:rsidR="007B7D80" w:rsidRDefault="00CE0B17">
            <w:pPr>
              <w:pStyle w:val="a8"/>
              <w:keepNext/>
              <w:widowControl w:val="0"/>
              <w:autoSpaceDE w:val="0"/>
              <w:autoSpaceDN w:val="0"/>
              <w:snapToGrid w:val="0"/>
              <w:spacing w:before="0" w:beforeAutospacing="0" w:after="0" w:line="360" w:lineRule="auto"/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20天</w:t>
            </w:r>
            <w:bookmarkStart w:id="6" w:name="_GoBack"/>
            <w:bookmarkEnd w:id="6"/>
          </w:p>
        </w:tc>
      </w:tr>
      <w:tr w:rsidR="007B7D80" w14:paraId="5A7030F6" w14:textId="77777777">
        <w:tc>
          <w:tcPr>
            <w:tcW w:w="1951" w:type="dxa"/>
            <w:vAlign w:val="bottom"/>
          </w:tcPr>
          <w:p w14:paraId="143D41C9" w14:textId="77777777" w:rsidR="007B7D80" w:rsidRDefault="00696920">
            <w:pPr>
              <w:pStyle w:val="a8"/>
              <w:keepNext/>
              <w:widowControl w:val="0"/>
              <w:autoSpaceDE w:val="0"/>
              <w:autoSpaceDN w:val="0"/>
              <w:snapToGrid w:val="0"/>
              <w:spacing w:before="0" w:beforeAutospacing="0" w:after="0" w:line="360" w:lineRule="auto"/>
              <w:jc w:val="center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交货地点</w:t>
            </w:r>
          </w:p>
        </w:tc>
        <w:tc>
          <w:tcPr>
            <w:tcW w:w="6655" w:type="dxa"/>
            <w:vAlign w:val="bottom"/>
          </w:tcPr>
          <w:p w14:paraId="0D8E5C56" w14:textId="77777777" w:rsidR="007B7D80" w:rsidRDefault="00696920">
            <w:pPr>
              <w:pStyle w:val="a8"/>
              <w:keepNext/>
              <w:widowControl w:val="0"/>
              <w:autoSpaceDE w:val="0"/>
              <w:autoSpaceDN w:val="0"/>
              <w:snapToGrid w:val="0"/>
              <w:spacing w:before="0" w:beforeAutospacing="0" w:after="0" w:line="360" w:lineRule="auto"/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晋城职业技术学院</w:t>
            </w:r>
          </w:p>
        </w:tc>
      </w:tr>
      <w:tr w:rsidR="007B7D80" w14:paraId="7E468C9A" w14:textId="77777777">
        <w:tc>
          <w:tcPr>
            <w:tcW w:w="1951" w:type="dxa"/>
            <w:vAlign w:val="bottom"/>
          </w:tcPr>
          <w:p w14:paraId="6ECBBDD4" w14:textId="77777777" w:rsidR="007B7D80" w:rsidRDefault="00696920">
            <w:pPr>
              <w:pStyle w:val="a8"/>
              <w:keepNext/>
              <w:widowControl w:val="0"/>
              <w:autoSpaceDE w:val="0"/>
              <w:autoSpaceDN w:val="0"/>
              <w:snapToGrid w:val="0"/>
              <w:spacing w:before="0" w:beforeAutospacing="0" w:after="0" w:line="360" w:lineRule="auto"/>
              <w:jc w:val="center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备注</w:t>
            </w:r>
          </w:p>
        </w:tc>
        <w:tc>
          <w:tcPr>
            <w:tcW w:w="6655" w:type="dxa"/>
          </w:tcPr>
          <w:p w14:paraId="60422312" w14:textId="77777777" w:rsidR="007B7D80" w:rsidRDefault="007B7D80">
            <w:pPr>
              <w:pStyle w:val="a8"/>
              <w:keepNext/>
              <w:widowControl w:val="0"/>
              <w:autoSpaceDE w:val="0"/>
              <w:autoSpaceDN w:val="0"/>
              <w:snapToGrid w:val="0"/>
              <w:spacing w:before="0" w:beforeAutospacing="0" w:after="0" w:line="360" w:lineRule="auto"/>
              <w:jc w:val="both"/>
              <w:rPr>
                <w:rFonts w:ascii="华文中宋" w:eastAsia="华文中宋" w:hAnsi="华文中宋"/>
                <w:b/>
                <w:bCs/>
              </w:rPr>
            </w:pPr>
          </w:p>
        </w:tc>
      </w:tr>
    </w:tbl>
    <w:p w14:paraId="59B5EFB5" w14:textId="77777777" w:rsidR="007B7D80" w:rsidRDefault="007B7D80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ind w:firstLineChars="200" w:firstLine="480"/>
        <w:jc w:val="both"/>
        <w:rPr>
          <w:rFonts w:ascii="华文中宋" w:eastAsia="华文中宋" w:hAnsi="华文中宋"/>
          <w:b/>
          <w:bCs/>
        </w:rPr>
      </w:pPr>
    </w:p>
    <w:p w14:paraId="6E7F29B5" w14:textId="77777777" w:rsidR="007B7D80" w:rsidRDefault="00696920">
      <w:pPr>
        <w:spacing w:line="600" w:lineRule="exact"/>
        <w:ind w:firstLineChars="200" w:firstLine="480"/>
        <w:rPr>
          <w:rFonts w:ascii="华文中宋" w:eastAsia="华文中宋" w:hAnsi="华文中宋"/>
          <w:b/>
          <w:bCs/>
          <w:sz w:val="24"/>
          <w:szCs w:val="24"/>
        </w:rPr>
      </w:pPr>
      <w:r>
        <w:rPr>
          <w:rFonts w:ascii="华文中宋" w:eastAsia="华文中宋" w:hAnsi="华文中宋"/>
          <w:b/>
          <w:bCs/>
          <w:sz w:val="24"/>
          <w:szCs w:val="24"/>
        </w:rPr>
        <w:t>说明：以上报价包括</w:t>
      </w:r>
      <w:r>
        <w:rPr>
          <w:rFonts w:ascii="华文中宋" w:eastAsia="华文中宋" w:hAnsi="华文中宋" w:hint="eastAsia"/>
          <w:b/>
          <w:bCs/>
          <w:sz w:val="24"/>
          <w:szCs w:val="24"/>
        </w:rPr>
        <w:t>本项目使用、安装等费用，和所需缴纳的一切相关税、费。</w:t>
      </w:r>
    </w:p>
    <w:p w14:paraId="0502D149" w14:textId="77777777" w:rsidR="007B7D80" w:rsidRDefault="007B7D80">
      <w:pPr>
        <w:pStyle w:val="CharCharChar"/>
        <w:spacing w:line="440" w:lineRule="exact"/>
        <w:rPr>
          <w:rFonts w:ascii="宋体" w:hAnsi="宋体"/>
          <w:b/>
          <w:color w:val="000000"/>
          <w:sz w:val="21"/>
          <w:szCs w:val="21"/>
        </w:rPr>
      </w:pPr>
    </w:p>
    <w:p w14:paraId="38572680" w14:textId="77777777" w:rsidR="007B7D80" w:rsidRDefault="00696920">
      <w:pPr>
        <w:spacing w:line="360" w:lineRule="auto"/>
        <w:ind w:firstLineChars="900" w:firstLine="2160"/>
        <w:rPr>
          <w:rFonts w:ascii="华文中宋" w:eastAsia="华文中宋" w:hAnsi="华文中宋" w:cs="华文中宋"/>
          <w:sz w:val="24"/>
          <w:szCs w:val="24"/>
          <w:u w:val="single"/>
        </w:rPr>
      </w:pPr>
      <w:r>
        <w:rPr>
          <w:rFonts w:ascii="华文中宋" w:eastAsia="华文中宋" w:hAnsi="华文中宋" w:hint="eastAsia"/>
          <w:sz w:val="24"/>
          <w:szCs w:val="24"/>
        </w:rPr>
        <w:t>投标供应商（公章）：</w:t>
      </w: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                                </w:t>
      </w:r>
    </w:p>
    <w:p w14:paraId="2020B012" w14:textId="77777777" w:rsidR="007B7D80" w:rsidRDefault="00696920">
      <w:pPr>
        <w:spacing w:line="360" w:lineRule="auto"/>
        <w:ind w:firstLineChars="900" w:firstLine="2160"/>
        <w:rPr>
          <w:rFonts w:ascii="华文中宋" w:eastAsia="华文中宋" w:hAnsi="华文中宋" w:cs="华文中宋"/>
          <w:sz w:val="24"/>
          <w:szCs w:val="24"/>
          <w:u w:val="single"/>
        </w:rPr>
      </w:pPr>
      <w:r>
        <w:rPr>
          <w:rFonts w:ascii="华文中宋" w:eastAsia="华文中宋" w:hAnsi="华文中宋" w:hint="eastAsia"/>
          <w:sz w:val="24"/>
          <w:szCs w:val="24"/>
        </w:rPr>
        <w:t>法定代表人或投标供应商代表（签字或盖章）：</w:t>
      </w: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          </w:t>
      </w:r>
    </w:p>
    <w:p w14:paraId="544BC815" w14:textId="77777777" w:rsidR="007B7D80" w:rsidRDefault="00696920">
      <w:pPr>
        <w:spacing w:line="360" w:lineRule="auto"/>
        <w:ind w:firstLineChars="900" w:firstLine="2160"/>
        <w:rPr>
          <w:rFonts w:ascii="华文中宋" w:eastAsia="华文中宋" w:hAnsi="华文中宋" w:cs="华文中宋"/>
          <w:sz w:val="24"/>
          <w:szCs w:val="24"/>
          <w:u w:val="single"/>
        </w:rPr>
      </w:pPr>
      <w:r>
        <w:rPr>
          <w:rFonts w:ascii="华文中宋" w:eastAsia="华文中宋" w:hAnsi="华文中宋" w:hint="eastAsia"/>
          <w:sz w:val="24"/>
          <w:szCs w:val="24"/>
        </w:rPr>
        <w:t>日</w:t>
      </w:r>
      <w:r>
        <w:rPr>
          <w:rFonts w:ascii="华文中宋" w:eastAsia="华文中宋" w:hAnsi="华文中宋" w:hint="eastAsia"/>
          <w:sz w:val="24"/>
          <w:szCs w:val="24"/>
        </w:rPr>
        <w:t xml:space="preserve">      </w:t>
      </w:r>
      <w:r>
        <w:rPr>
          <w:rFonts w:ascii="华文中宋" w:eastAsia="华文中宋" w:hAnsi="华文中宋" w:hint="eastAsia"/>
          <w:sz w:val="24"/>
          <w:szCs w:val="24"/>
        </w:rPr>
        <w:t>期：</w:t>
      </w: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                    </w:t>
      </w:r>
    </w:p>
    <w:p w14:paraId="7DFF4454" w14:textId="77777777" w:rsidR="007B7D80" w:rsidRDefault="007B7D80">
      <w:pPr>
        <w:snapToGrid w:val="0"/>
        <w:spacing w:line="480" w:lineRule="exact"/>
        <w:rPr>
          <w:rFonts w:ascii="华文中宋" w:eastAsia="华文中宋" w:hAnsi="华文中宋"/>
          <w:b/>
          <w:bCs/>
          <w:sz w:val="28"/>
          <w:szCs w:val="28"/>
        </w:rPr>
      </w:pPr>
    </w:p>
    <w:p w14:paraId="718E66EE" w14:textId="77777777" w:rsidR="007B7D80" w:rsidRDefault="007B7D80">
      <w:pPr>
        <w:snapToGrid w:val="0"/>
        <w:spacing w:line="480" w:lineRule="exact"/>
        <w:rPr>
          <w:rFonts w:ascii="华文中宋" w:eastAsia="华文中宋" w:hAnsi="华文中宋"/>
          <w:b/>
          <w:bCs/>
          <w:sz w:val="28"/>
          <w:szCs w:val="28"/>
        </w:rPr>
      </w:pPr>
    </w:p>
    <w:p w14:paraId="60D67B35" w14:textId="77777777" w:rsidR="007B7D80" w:rsidRDefault="00696920">
      <w:pPr>
        <w:snapToGrid w:val="0"/>
        <w:spacing w:line="480" w:lineRule="exact"/>
        <w:rPr>
          <w:rFonts w:ascii="宋体" w:hAnsi="宋体" w:cs="宋体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lastRenderedPageBreak/>
        <w:t>二、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法定代表人身份证明书</w:t>
      </w:r>
    </w:p>
    <w:p w14:paraId="2507FF02" w14:textId="77777777" w:rsidR="007B7D80" w:rsidRDefault="007B7D80">
      <w:pPr>
        <w:snapToGrid w:val="0"/>
        <w:spacing w:line="480" w:lineRule="exact"/>
        <w:rPr>
          <w:rFonts w:ascii="华文中宋" w:eastAsia="华文中宋" w:hAnsi="华文中宋"/>
          <w:b/>
          <w:bCs/>
          <w:sz w:val="28"/>
          <w:szCs w:val="28"/>
        </w:rPr>
      </w:pPr>
    </w:p>
    <w:p w14:paraId="0FBB4D2D" w14:textId="77777777" w:rsidR="007B7D80" w:rsidRDefault="00696920">
      <w:pPr>
        <w:snapToGrid w:val="0"/>
        <w:spacing w:line="480" w:lineRule="exact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法定代表人身份证明书</w:t>
      </w:r>
    </w:p>
    <w:p w14:paraId="55ED5EB1" w14:textId="77777777" w:rsidR="007B7D80" w:rsidRDefault="007B7D80">
      <w:pPr>
        <w:spacing w:line="480" w:lineRule="exact"/>
        <w:rPr>
          <w:rFonts w:ascii="华文中宋" w:eastAsia="华文中宋" w:hAnsi="华文中宋" w:cs="华文中宋"/>
          <w:szCs w:val="24"/>
        </w:rPr>
      </w:pPr>
    </w:p>
    <w:p w14:paraId="7ACF6E91" w14:textId="77777777" w:rsidR="007B7D80" w:rsidRDefault="00696920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ind w:firstLineChars="200" w:firstLine="480"/>
        <w:jc w:val="both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/>
        </w:rPr>
        <w:t>单位名称：</w:t>
      </w:r>
      <w:r>
        <w:rPr>
          <w:rFonts w:ascii="华文中宋" w:eastAsia="华文中宋" w:hAnsi="华文中宋" w:cs="华文中宋"/>
          <w:u w:val="single"/>
        </w:rPr>
        <w:t xml:space="preserve">                </w:t>
      </w:r>
      <w:r>
        <w:rPr>
          <w:rFonts w:ascii="华文中宋" w:eastAsia="华文中宋" w:hAnsi="华文中宋" w:cs="华文中宋"/>
          <w:u w:val="single"/>
        </w:rPr>
        <w:tab/>
      </w:r>
      <w:r>
        <w:rPr>
          <w:rFonts w:ascii="华文中宋" w:eastAsia="华文中宋" w:hAnsi="华文中宋" w:cs="华文中宋"/>
          <w:u w:val="single"/>
        </w:rPr>
        <w:t xml:space="preserve">                  </w:t>
      </w:r>
      <w:r>
        <w:rPr>
          <w:rFonts w:ascii="华文中宋" w:eastAsia="华文中宋" w:hAnsi="华文中宋" w:cs="华文中宋"/>
          <w:u w:val="single"/>
        </w:rPr>
        <w:tab/>
      </w:r>
    </w:p>
    <w:p w14:paraId="3A164B5A" w14:textId="77777777" w:rsidR="007B7D80" w:rsidRDefault="00696920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ind w:firstLineChars="198" w:firstLine="475"/>
        <w:jc w:val="both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/>
        </w:rPr>
        <w:t>单位性质：</w:t>
      </w:r>
      <w:r>
        <w:rPr>
          <w:rFonts w:ascii="华文中宋" w:eastAsia="华文中宋" w:hAnsi="华文中宋" w:cs="华文中宋"/>
          <w:u w:val="single"/>
        </w:rPr>
        <w:t xml:space="preserve">                </w:t>
      </w:r>
      <w:r>
        <w:rPr>
          <w:rFonts w:ascii="华文中宋" w:eastAsia="华文中宋" w:hAnsi="华文中宋" w:cs="华文中宋"/>
          <w:u w:val="single"/>
        </w:rPr>
        <w:tab/>
        <w:t xml:space="preserve">                  </w:t>
      </w:r>
      <w:r>
        <w:rPr>
          <w:rFonts w:ascii="华文中宋" w:eastAsia="华文中宋" w:hAnsi="华文中宋" w:cs="华文中宋"/>
          <w:u w:val="single"/>
        </w:rPr>
        <w:tab/>
      </w:r>
    </w:p>
    <w:p w14:paraId="60D5E572" w14:textId="77777777" w:rsidR="007B7D80" w:rsidRDefault="00696920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ind w:firstLineChars="198" w:firstLine="475"/>
        <w:jc w:val="both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/>
        </w:rPr>
        <w:t>地</w:t>
      </w:r>
      <w:r>
        <w:rPr>
          <w:rFonts w:ascii="华文中宋" w:eastAsia="华文中宋" w:hAnsi="华文中宋" w:cs="华文中宋"/>
        </w:rPr>
        <w:t xml:space="preserve">    </w:t>
      </w:r>
      <w:r>
        <w:rPr>
          <w:rFonts w:ascii="华文中宋" w:eastAsia="华文中宋" w:hAnsi="华文中宋" w:cs="华文中宋"/>
        </w:rPr>
        <w:t>址：</w:t>
      </w:r>
      <w:r>
        <w:rPr>
          <w:rFonts w:ascii="华文中宋" w:eastAsia="华文中宋" w:hAnsi="华文中宋" w:cs="华文中宋"/>
          <w:u w:val="single"/>
        </w:rPr>
        <w:t xml:space="preserve">                </w:t>
      </w:r>
      <w:r>
        <w:rPr>
          <w:rFonts w:ascii="华文中宋" w:eastAsia="华文中宋" w:hAnsi="华文中宋" w:cs="华文中宋"/>
          <w:u w:val="single"/>
        </w:rPr>
        <w:tab/>
        <w:t xml:space="preserve">                  </w:t>
      </w:r>
      <w:r>
        <w:rPr>
          <w:rFonts w:ascii="华文中宋" w:eastAsia="华文中宋" w:hAnsi="华文中宋" w:cs="华文中宋"/>
          <w:u w:val="single"/>
        </w:rPr>
        <w:tab/>
      </w:r>
    </w:p>
    <w:p w14:paraId="1D4196CF" w14:textId="77777777" w:rsidR="007B7D80" w:rsidRDefault="00696920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ind w:firstLineChars="198" w:firstLine="475"/>
        <w:jc w:val="both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/>
        </w:rPr>
        <w:t>成立时间：</w:t>
      </w:r>
      <w:r>
        <w:rPr>
          <w:rFonts w:ascii="华文中宋" w:eastAsia="华文中宋" w:hAnsi="华文中宋" w:cs="华文中宋"/>
          <w:u w:val="single"/>
        </w:rPr>
        <w:t xml:space="preserve">        </w:t>
      </w:r>
      <w:r>
        <w:rPr>
          <w:rFonts w:ascii="华文中宋" w:eastAsia="华文中宋" w:hAnsi="华文中宋" w:cs="华文中宋"/>
        </w:rPr>
        <w:t>年</w:t>
      </w:r>
      <w:r>
        <w:rPr>
          <w:rFonts w:ascii="华文中宋" w:eastAsia="华文中宋" w:hAnsi="华文中宋" w:cs="华文中宋"/>
          <w:u w:val="single"/>
        </w:rPr>
        <w:t xml:space="preserve">       </w:t>
      </w:r>
      <w:r>
        <w:rPr>
          <w:rFonts w:ascii="华文中宋" w:eastAsia="华文中宋" w:hAnsi="华文中宋" w:cs="华文中宋"/>
        </w:rPr>
        <w:t>月</w:t>
      </w:r>
      <w:r>
        <w:rPr>
          <w:rFonts w:ascii="华文中宋" w:eastAsia="华文中宋" w:hAnsi="华文中宋" w:cs="华文中宋"/>
          <w:u w:val="single"/>
        </w:rPr>
        <w:t xml:space="preserve">       </w:t>
      </w:r>
      <w:r>
        <w:rPr>
          <w:rFonts w:ascii="华文中宋" w:eastAsia="华文中宋" w:hAnsi="华文中宋" w:cs="华文中宋"/>
        </w:rPr>
        <w:t>日</w:t>
      </w:r>
    </w:p>
    <w:p w14:paraId="0D541808" w14:textId="77777777" w:rsidR="007B7D80" w:rsidRDefault="00696920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ind w:firstLineChars="198" w:firstLine="475"/>
        <w:jc w:val="both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/>
        </w:rPr>
        <w:t>经营期限：</w:t>
      </w:r>
      <w:r>
        <w:rPr>
          <w:rFonts w:ascii="华文中宋" w:eastAsia="华文中宋" w:hAnsi="华文中宋" w:cs="华文中宋"/>
          <w:u w:val="single"/>
        </w:rPr>
        <w:t xml:space="preserve">                </w:t>
      </w:r>
      <w:r>
        <w:rPr>
          <w:rFonts w:ascii="华文中宋" w:eastAsia="华文中宋" w:hAnsi="华文中宋" w:cs="华文中宋"/>
          <w:u w:val="single"/>
        </w:rPr>
        <w:tab/>
        <w:t xml:space="preserve">                  </w:t>
      </w:r>
      <w:r>
        <w:rPr>
          <w:rFonts w:ascii="华文中宋" w:eastAsia="华文中宋" w:hAnsi="华文中宋" w:cs="华文中宋"/>
          <w:u w:val="single"/>
        </w:rPr>
        <w:tab/>
      </w:r>
    </w:p>
    <w:p w14:paraId="255C8E5B" w14:textId="77777777" w:rsidR="007B7D80" w:rsidRDefault="00696920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ind w:firstLineChars="198" w:firstLine="475"/>
        <w:jc w:val="both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/>
        </w:rPr>
        <w:t>姓</w:t>
      </w:r>
      <w:r>
        <w:rPr>
          <w:rFonts w:ascii="华文中宋" w:eastAsia="华文中宋" w:hAnsi="华文中宋" w:cs="华文中宋"/>
        </w:rPr>
        <w:t xml:space="preserve">    </w:t>
      </w:r>
      <w:r>
        <w:rPr>
          <w:rFonts w:ascii="华文中宋" w:eastAsia="华文中宋" w:hAnsi="华文中宋" w:cs="华文中宋"/>
        </w:rPr>
        <w:t>名：</w:t>
      </w:r>
      <w:r>
        <w:rPr>
          <w:rFonts w:ascii="华文中宋" w:eastAsia="华文中宋" w:hAnsi="华文中宋" w:cs="华文中宋"/>
          <w:u w:val="single"/>
        </w:rPr>
        <w:t xml:space="preserve">                </w:t>
      </w:r>
      <w:r>
        <w:rPr>
          <w:rFonts w:ascii="华文中宋" w:eastAsia="华文中宋" w:hAnsi="华文中宋" w:cs="华文中宋"/>
          <w:u w:val="single"/>
        </w:rPr>
        <w:tab/>
        <w:t xml:space="preserve">                  </w:t>
      </w:r>
      <w:r>
        <w:rPr>
          <w:rFonts w:ascii="华文中宋" w:eastAsia="华文中宋" w:hAnsi="华文中宋" w:cs="华文中宋"/>
          <w:u w:val="single"/>
        </w:rPr>
        <w:tab/>
      </w:r>
    </w:p>
    <w:p w14:paraId="65ECAAFA" w14:textId="77777777" w:rsidR="007B7D80" w:rsidRDefault="00696920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ind w:firstLineChars="198" w:firstLine="475"/>
        <w:jc w:val="both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/>
        </w:rPr>
        <w:t>年</w:t>
      </w:r>
      <w:r>
        <w:rPr>
          <w:rFonts w:ascii="华文中宋" w:eastAsia="华文中宋" w:hAnsi="华文中宋" w:cs="华文中宋"/>
        </w:rPr>
        <w:t xml:space="preserve">    </w:t>
      </w:r>
      <w:r>
        <w:rPr>
          <w:rFonts w:ascii="华文中宋" w:eastAsia="华文中宋" w:hAnsi="华文中宋" w:cs="华文中宋"/>
        </w:rPr>
        <w:t>龄：</w:t>
      </w:r>
      <w:r>
        <w:rPr>
          <w:rFonts w:ascii="华文中宋" w:eastAsia="华文中宋" w:hAnsi="华文中宋" w:cs="华文中宋"/>
          <w:u w:val="single"/>
        </w:rPr>
        <w:t xml:space="preserve">                </w:t>
      </w:r>
      <w:r>
        <w:rPr>
          <w:rFonts w:ascii="华文中宋" w:eastAsia="华文中宋" w:hAnsi="华文中宋" w:cs="华文中宋"/>
          <w:u w:val="single"/>
        </w:rPr>
        <w:tab/>
      </w:r>
      <w:r>
        <w:rPr>
          <w:rFonts w:ascii="华文中宋" w:eastAsia="华文中宋" w:hAnsi="华文中宋" w:cs="华文中宋"/>
          <w:u w:val="single"/>
        </w:rPr>
        <w:t xml:space="preserve">                  </w:t>
      </w:r>
      <w:r>
        <w:rPr>
          <w:rFonts w:ascii="华文中宋" w:eastAsia="华文中宋" w:hAnsi="华文中宋" w:cs="华文中宋"/>
          <w:u w:val="single"/>
        </w:rPr>
        <w:tab/>
      </w:r>
    </w:p>
    <w:p w14:paraId="6DC6B4D3" w14:textId="77777777" w:rsidR="007B7D80" w:rsidRDefault="00696920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ind w:firstLineChars="198" w:firstLine="475"/>
        <w:jc w:val="both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/>
        </w:rPr>
        <w:t>系</w:t>
      </w:r>
      <w:r>
        <w:rPr>
          <w:rFonts w:ascii="华文中宋" w:eastAsia="华文中宋" w:hAnsi="华文中宋" w:cs="华文中宋"/>
          <w:u w:val="single"/>
        </w:rPr>
        <w:t xml:space="preserve">                       </w:t>
      </w:r>
      <w:r>
        <w:rPr>
          <w:rFonts w:ascii="华文中宋" w:eastAsia="华文中宋" w:hAnsi="华文中宋" w:cs="华文中宋"/>
          <w:u w:val="single"/>
        </w:rPr>
        <w:t>（供应商名称）</w:t>
      </w:r>
      <w:r>
        <w:rPr>
          <w:rFonts w:ascii="华文中宋" w:eastAsia="华文中宋" w:hAnsi="华文中宋" w:cs="华文中宋"/>
          <w:u w:val="single"/>
        </w:rPr>
        <w:t xml:space="preserve">       </w:t>
      </w:r>
      <w:r>
        <w:rPr>
          <w:rFonts w:ascii="华文中宋" w:eastAsia="华文中宋" w:hAnsi="华文中宋" w:cs="华文中宋"/>
        </w:rPr>
        <w:t>的法定代表人。</w:t>
      </w:r>
    </w:p>
    <w:p w14:paraId="0E131893" w14:textId="77777777" w:rsidR="007B7D80" w:rsidRDefault="00696920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ind w:firstLineChars="198" w:firstLine="475"/>
        <w:jc w:val="both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/>
        </w:rPr>
        <w:t xml:space="preserve">      </w:t>
      </w:r>
      <w:r>
        <w:rPr>
          <w:rFonts w:ascii="华文中宋" w:eastAsia="华文中宋" w:hAnsi="华文中宋" w:cs="华文中宋"/>
        </w:rPr>
        <w:t>特此证明。</w:t>
      </w:r>
    </w:p>
    <w:p w14:paraId="5BCE014A" w14:textId="77777777" w:rsidR="007B7D80" w:rsidRDefault="00696920" w:rsidP="006F224D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ind w:firstLineChars="1497" w:firstLine="3593"/>
        <w:jc w:val="both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/>
        </w:rPr>
        <w:t>供应商（公章）：</w:t>
      </w:r>
      <w:r>
        <w:rPr>
          <w:rFonts w:ascii="华文中宋" w:eastAsia="华文中宋" w:hAnsi="华文中宋" w:cs="华文中宋"/>
          <w:u w:val="single"/>
        </w:rPr>
        <w:t xml:space="preserve">              </w:t>
      </w:r>
      <w:r>
        <w:rPr>
          <w:rFonts w:ascii="华文中宋" w:eastAsia="华文中宋" w:hAnsi="华文中宋" w:cs="华文中宋"/>
          <w:u w:val="single"/>
        </w:rPr>
        <w:tab/>
      </w:r>
      <w:r>
        <w:rPr>
          <w:rFonts w:ascii="华文中宋" w:eastAsia="华文中宋" w:hAnsi="华文中宋" w:cs="华文中宋"/>
          <w:u w:val="single"/>
        </w:rPr>
        <w:tab/>
      </w:r>
    </w:p>
    <w:p w14:paraId="0C26D5E6" w14:textId="77777777" w:rsidR="007B7D80" w:rsidRDefault="00696920" w:rsidP="006F224D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ind w:firstLineChars="1497" w:firstLine="3593"/>
        <w:jc w:val="both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/>
        </w:rPr>
        <w:t>供应商代表（签字或签章）：</w:t>
      </w:r>
      <w:r>
        <w:rPr>
          <w:rFonts w:ascii="华文中宋" w:eastAsia="华文中宋" w:hAnsi="华文中宋" w:cs="华文中宋"/>
          <w:u w:val="single"/>
        </w:rPr>
        <w:t xml:space="preserve">          </w:t>
      </w:r>
    </w:p>
    <w:p w14:paraId="7E4610C2" w14:textId="77777777" w:rsidR="007B7D80" w:rsidRDefault="00696920" w:rsidP="006F224D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ind w:firstLineChars="1497" w:firstLine="3593"/>
        <w:jc w:val="both"/>
        <w:rPr>
          <w:sz w:val="28"/>
          <w:szCs w:val="28"/>
        </w:rPr>
      </w:pPr>
      <w:r>
        <w:rPr>
          <w:rFonts w:ascii="华文中宋" w:eastAsia="华文中宋" w:hAnsi="华文中宋" w:cs="华文中宋"/>
        </w:rPr>
        <w:t>日期：</w:t>
      </w:r>
      <w:r>
        <w:rPr>
          <w:rFonts w:ascii="华文中宋" w:eastAsia="华文中宋" w:hAnsi="华文中宋" w:cs="华文中宋"/>
          <w:u w:val="single"/>
        </w:rPr>
        <w:t xml:space="preserve">      </w:t>
      </w:r>
      <w:r>
        <w:rPr>
          <w:rFonts w:ascii="华文中宋" w:eastAsia="华文中宋" w:hAnsi="华文中宋" w:cs="华文中宋"/>
          <w:u w:val="single"/>
        </w:rPr>
        <w:tab/>
      </w:r>
      <w:r>
        <w:rPr>
          <w:rFonts w:ascii="华文中宋" w:eastAsia="华文中宋" w:hAnsi="华文中宋" w:cs="华文中宋"/>
          <w:u w:val="single"/>
        </w:rPr>
        <w:tab/>
        <w:t xml:space="preserve">      </w:t>
      </w:r>
    </w:p>
    <w:p w14:paraId="37D4987F" w14:textId="77777777" w:rsidR="007B7D80" w:rsidRDefault="00696920">
      <w:pPr>
        <w:spacing w:line="480" w:lineRule="exact"/>
        <w:ind w:firstLine="435"/>
        <w:rPr>
          <w:rFonts w:ascii="华文中宋" w:eastAsia="华文中宋" w:hAnsi="华文中宋" w:cs="华文中宋"/>
          <w:b/>
          <w:bCs/>
          <w:szCs w:val="24"/>
        </w:rPr>
      </w:pPr>
      <w:r>
        <w:rPr>
          <w:rFonts w:ascii="华文中宋" w:eastAsia="华文中宋" w:hAnsi="华文中宋" w:cs="华文中宋" w:hint="eastAsia"/>
          <w:b/>
          <w:bCs/>
          <w:sz w:val="24"/>
          <w:szCs w:val="24"/>
        </w:rPr>
        <w:t>附法定代表人有效的身份证正反两面复印件。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7B7D80" w14:paraId="2D477D42" w14:textId="77777777">
        <w:trPr>
          <w:trHeight w:val="3306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233A" w14:textId="77777777" w:rsidR="007B7D80" w:rsidRDefault="007B7D80">
            <w:pPr>
              <w:spacing w:line="480" w:lineRule="exact"/>
              <w:ind w:firstLine="435"/>
              <w:rPr>
                <w:rFonts w:ascii="华文中宋" w:eastAsia="华文中宋" w:hAnsi="华文中宋" w:cs="华文中宋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D07" w14:textId="77777777" w:rsidR="007B7D80" w:rsidRDefault="007B7D80">
            <w:pPr>
              <w:spacing w:line="480" w:lineRule="exact"/>
              <w:ind w:firstLine="435"/>
              <w:rPr>
                <w:rFonts w:ascii="华文中宋" w:eastAsia="华文中宋" w:hAnsi="华文中宋" w:cs="华文中宋"/>
                <w:szCs w:val="24"/>
              </w:rPr>
            </w:pPr>
          </w:p>
        </w:tc>
      </w:tr>
    </w:tbl>
    <w:p w14:paraId="385567BC" w14:textId="77777777" w:rsidR="007B7D80" w:rsidRDefault="007B7D80">
      <w:pPr>
        <w:snapToGrid w:val="0"/>
        <w:spacing w:line="480" w:lineRule="exact"/>
        <w:rPr>
          <w:rFonts w:ascii="华文中宋" w:eastAsia="华文中宋" w:hAnsi="华文中宋"/>
          <w:b/>
          <w:bCs/>
          <w:szCs w:val="24"/>
        </w:rPr>
      </w:pPr>
      <w:bookmarkStart w:id="7" w:name="OLE_LINK14"/>
    </w:p>
    <w:p w14:paraId="7C20F563" w14:textId="77777777" w:rsidR="007B7D80" w:rsidRDefault="007B7D80">
      <w:pPr>
        <w:snapToGrid w:val="0"/>
        <w:spacing w:line="480" w:lineRule="exact"/>
        <w:rPr>
          <w:rFonts w:ascii="华文中宋" w:eastAsia="华文中宋" w:hAnsi="华文中宋"/>
          <w:b/>
          <w:bCs/>
          <w:szCs w:val="24"/>
        </w:rPr>
      </w:pPr>
    </w:p>
    <w:p w14:paraId="142090B6" w14:textId="77777777" w:rsidR="007B7D80" w:rsidRDefault="007B7D80">
      <w:pPr>
        <w:snapToGrid w:val="0"/>
        <w:spacing w:line="480" w:lineRule="exact"/>
        <w:rPr>
          <w:rFonts w:ascii="华文中宋" w:eastAsia="华文中宋" w:hAnsi="华文中宋"/>
          <w:b/>
          <w:bCs/>
          <w:szCs w:val="24"/>
        </w:rPr>
      </w:pPr>
    </w:p>
    <w:p w14:paraId="0E2B77E8" w14:textId="77777777" w:rsidR="007B7D80" w:rsidRDefault="00696920">
      <w:pPr>
        <w:snapToGrid w:val="0"/>
        <w:spacing w:line="480" w:lineRule="exact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lastRenderedPageBreak/>
        <w:t>三、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法定代表人授权委托书</w:t>
      </w:r>
      <w:bookmarkEnd w:id="7"/>
    </w:p>
    <w:p w14:paraId="6117A38E" w14:textId="77777777" w:rsidR="007B7D80" w:rsidRDefault="007B7D80">
      <w:pPr>
        <w:snapToGrid w:val="0"/>
        <w:spacing w:line="480" w:lineRule="exact"/>
        <w:rPr>
          <w:rFonts w:ascii="华文中宋" w:eastAsia="华文中宋" w:hAnsi="华文中宋"/>
          <w:b/>
          <w:sz w:val="28"/>
          <w:szCs w:val="28"/>
        </w:rPr>
      </w:pPr>
    </w:p>
    <w:p w14:paraId="0B326621" w14:textId="77777777" w:rsidR="007B7D80" w:rsidRDefault="00696920">
      <w:pPr>
        <w:snapToGrid w:val="0"/>
        <w:spacing w:line="480" w:lineRule="exact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法定代表人授权委托书</w:t>
      </w:r>
    </w:p>
    <w:p w14:paraId="0CD85AF0" w14:textId="77777777" w:rsidR="007B7D80" w:rsidRDefault="00696920">
      <w:pPr>
        <w:spacing w:line="480" w:lineRule="exact"/>
        <w:ind w:firstLine="435"/>
        <w:rPr>
          <w:rFonts w:ascii="华文中宋" w:eastAsia="华文中宋" w:hAnsi="华文中宋" w:cs="华文中宋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华文中宋" w:eastAsia="华文中宋" w:hAnsi="华文中宋" w:cs="华文中宋" w:hint="eastAsia"/>
          <w:sz w:val="24"/>
          <w:szCs w:val="24"/>
        </w:rPr>
        <w:t>本授权书声明：注册于</w:t>
      </w: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                        </w:t>
      </w:r>
      <w:r>
        <w:rPr>
          <w:rFonts w:ascii="华文中宋" w:eastAsia="华文中宋" w:hAnsi="华文中宋" w:cs="华文中宋" w:hint="eastAsia"/>
          <w:sz w:val="24"/>
          <w:szCs w:val="24"/>
        </w:rPr>
        <w:t>（供应商住址）的</w:t>
      </w:r>
    </w:p>
    <w:p w14:paraId="40DB621F" w14:textId="77777777" w:rsidR="007B7D80" w:rsidRDefault="00696920">
      <w:pPr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                      </w:t>
      </w:r>
      <w:r>
        <w:rPr>
          <w:rFonts w:ascii="华文中宋" w:eastAsia="华文中宋" w:hAnsi="华文中宋" w:cs="华文中宋" w:hint="eastAsia"/>
          <w:sz w:val="24"/>
          <w:szCs w:val="24"/>
        </w:rPr>
        <w:t>（供应商名称）法定代表人</w:t>
      </w: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         </w:t>
      </w:r>
      <w:r>
        <w:rPr>
          <w:rFonts w:ascii="华文中宋" w:eastAsia="华文中宋" w:hAnsi="华文中宋" w:cs="华文中宋" w:hint="eastAsia"/>
          <w:sz w:val="24"/>
          <w:szCs w:val="24"/>
        </w:rPr>
        <w:t>（法定代表人姓名、职务）代表本公司授权在下面签字的</w:t>
      </w: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                 </w:t>
      </w:r>
      <w:r>
        <w:rPr>
          <w:rFonts w:ascii="华文中宋" w:eastAsia="华文中宋" w:hAnsi="华文中宋" w:cs="华文中宋" w:hint="eastAsia"/>
          <w:sz w:val="24"/>
          <w:szCs w:val="24"/>
        </w:rPr>
        <w:t>（供应商代表姓名、职务、身份证号）为本公司的合法代理人，就贵方组织的项目名称：</w:t>
      </w: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           </w:t>
      </w:r>
      <w:r>
        <w:rPr>
          <w:rFonts w:ascii="华文中宋" w:eastAsia="华文中宋" w:hAnsi="华文中宋" w:cs="华文中宋" w:hint="eastAsia"/>
          <w:sz w:val="24"/>
          <w:szCs w:val="24"/>
        </w:rPr>
        <w:t>项目编号：</w:t>
      </w: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        </w:t>
      </w:r>
      <w:r>
        <w:rPr>
          <w:rFonts w:ascii="华文中宋" w:eastAsia="华文中宋" w:hAnsi="华文中宋" w:cs="华文中宋" w:hint="eastAsia"/>
          <w:sz w:val="24"/>
          <w:szCs w:val="24"/>
        </w:rPr>
        <w:t>以本公司名义处理一切与之有关的事务。</w:t>
      </w:r>
    </w:p>
    <w:p w14:paraId="453EC8B0" w14:textId="77777777" w:rsidR="007B7D80" w:rsidRDefault="007B7D80">
      <w:pPr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</w:p>
    <w:p w14:paraId="285625B2" w14:textId="77777777" w:rsidR="007B7D80" w:rsidRDefault="00696920">
      <w:pPr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</w:t>
      </w:r>
      <w:r>
        <w:rPr>
          <w:rFonts w:ascii="华文中宋" w:eastAsia="华文中宋" w:hAnsi="华文中宋" w:cs="华文中宋" w:hint="eastAsia"/>
          <w:sz w:val="24"/>
          <w:szCs w:val="24"/>
        </w:rPr>
        <w:t>本授权书于</w:t>
      </w: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 </w:t>
      </w:r>
      <w:r>
        <w:rPr>
          <w:rFonts w:ascii="华文中宋" w:eastAsia="华文中宋" w:hAnsi="华文中宋" w:cs="华文中宋" w:hint="eastAsia"/>
          <w:sz w:val="24"/>
          <w:szCs w:val="24"/>
        </w:rPr>
        <w:t>年</w:t>
      </w: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sz w:val="24"/>
          <w:szCs w:val="24"/>
        </w:rPr>
        <w:t>月</w:t>
      </w: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sz w:val="24"/>
          <w:szCs w:val="24"/>
        </w:rPr>
        <w:t>日签字生效，特此声明。</w:t>
      </w:r>
    </w:p>
    <w:p w14:paraId="5827EC9D" w14:textId="77777777" w:rsidR="007B7D80" w:rsidRDefault="007B7D80">
      <w:pPr>
        <w:spacing w:line="480" w:lineRule="exact"/>
        <w:ind w:firstLine="435"/>
        <w:rPr>
          <w:rFonts w:ascii="华文中宋" w:eastAsia="华文中宋" w:hAnsi="华文中宋" w:cs="华文中宋"/>
          <w:sz w:val="24"/>
          <w:szCs w:val="24"/>
        </w:rPr>
      </w:pPr>
    </w:p>
    <w:p w14:paraId="571C3703" w14:textId="77777777" w:rsidR="007B7D80" w:rsidRDefault="00696920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ind w:firstLineChars="698" w:firstLine="1675"/>
        <w:jc w:val="both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/>
        </w:rPr>
        <w:t>法定代表人（签字或签章）：</w:t>
      </w:r>
      <w:r>
        <w:rPr>
          <w:rFonts w:ascii="华文中宋" w:eastAsia="华文中宋" w:hAnsi="华文中宋" w:cs="华文中宋"/>
          <w:u w:val="single"/>
        </w:rPr>
        <w:t xml:space="preserve">              </w:t>
      </w:r>
      <w:r>
        <w:rPr>
          <w:rFonts w:ascii="华文中宋" w:eastAsia="华文中宋" w:hAnsi="华文中宋" w:cs="华文中宋"/>
          <w:u w:val="single"/>
        </w:rPr>
        <w:tab/>
      </w:r>
      <w:r>
        <w:rPr>
          <w:rFonts w:ascii="华文中宋" w:eastAsia="华文中宋" w:hAnsi="华文中宋" w:cs="华文中宋"/>
          <w:u w:val="single"/>
        </w:rPr>
        <w:t xml:space="preserve">           </w:t>
      </w:r>
    </w:p>
    <w:p w14:paraId="659F90CA" w14:textId="77777777" w:rsidR="007B7D80" w:rsidRDefault="00696920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ind w:firstLineChars="698" w:firstLine="1675"/>
        <w:jc w:val="both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/>
        </w:rPr>
        <w:t>供应商代表（签字或签章）：</w:t>
      </w:r>
      <w:r>
        <w:rPr>
          <w:rFonts w:ascii="华文中宋" w:eastAsia="华文中宋" w:hAnsi="华文中宋" w:cs="华文中宋"/>
          <w:u w:val="single"/>
        </w:rPr>
        <w:t xml:space="preserve">                </w:t>
      </w:r>
      <w:r>
        <w:rPr>
          <w:rFonts w:ascii="华文中宋" w:eastAsia="华文中宋" w:hAnsi="华文中宋" w:cs="华文中宋"/>
          <w:u w:val="single"/>
        </w:rPr>
        <w:tab/>
        <w:t xml:space="preserve">       </w:t>
      </w:r>
      <w:r>
        <w:rPr>
          <w:rFonts w:ascii="华文中宋" w:eastAsia="华文中宋" w:hAnsi="华文中宋" w:cs="华文中宋"/>
          <w:u w:val="single"/>
        </w:rPr>
        <w:tab/>
      </w:r>
    </w:p>
    <w:p w14:paraId="5864E7F0" w14:textId="77777777" w:rsidR="007B7D80" w:rsidRDefault="00696920">
      <w:pPr>
        <w:pStyle w:val="a8"/>
        <w:keepNext/>
        <w:widowControl w:val="0"/>
        <w:autoSpaceDE w:val="0"/>
        <w:autoSpaceDN w:val="0"/>
        <w:snapToGrid w:val="0"/>
        <w:spacing w:before="0" w:beforeAutospacing="0" w:after="0" w:line="360" w:lineRule="auto"/>
        <w:ind w:firstLineChars="698" w:firstLine="1675"/>
        <w:jc w:val="both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/>
        </w:rPr>
        <w:t>供应商全称，供应商公章：</w:t>
      </w:r>
      <w:r>
        <w:rPr>
          <w:rFonts w:ascii="华文中宋" w:eastAsia="华文中宋" w:hAnsi="华文中宋" w:cs="华文中宋"/>
          <w:u w:val="single"/>
        </w:rPr>
        <w:t xml:space="preserve">       </w:t>
      </w:r>
      <w:r>
        <w:rPr>
          <w:rFonts w:ascii="华文中宋" w:eastAsia="华文中宋" w:hAnsi="华文中宋" w:cs="华文中宋"/>
          <w:u w:val="single"/>
        </w:rPr>
        <w:tab/>
      </w:r>
      <w:r>
        <w:rPr>
          <w:rFonts w:ascii="华文中宋" w:eastAsia="华文中宋" w:hAnsi="华文中宋" w:cs="华文中宋"/>
          <w:u w:val="single"/>
        </w:rPr>
        <w:tab/>
        <w:t xml:space="preserve">           </w:t>
      </w:r>
      <w:r>
        <w:rPr>
          <w:rFonts w:ascii="华文中宋" w:eastAsia="华文中宋" w:hAnsi="华文中宋" w:cs="华文中宋"/>
          <w:u w:val="single"/>
        </w:rPr>
        <w:tab/>
      </w:r>
      <w:r>
        <w:rPr>
          <w:rFonts w:ascii="华文中宋" w:eastAsia="华文中宋" w:hAnsi="华文中宋" w:cs="华文中宋"/>
          <w:u w:val="single"/>
        </w:rPr>
        <w:tab/>
      </w:r>
    </w:p>
    <w:p w14:paraId="4836762A" w14:textId="77777777" w:rsidR="007B7D80" w:rsidRDefault="007B7D80">
      <w:pPr>
        <w:spacing w:line="480" w:lineRule="exact"/>
        <w:ind w:firstLine="435"/>
        <w:rPr>
          <w:rFonts w:ascii="华文中宋" w:eastAsia="华文中宋" w:hAnsi="华文中宋" w:cs="华文中宋"/>
          <w:szCs w:val="24"/>
        </w:rPr>
      </w:pPr>
    </w:p>
    <w:p w14:paraId="27F6D206" w14:textId="77777777" w:rsidR="007B7D80" w:rsidRDefault="00696920">
      <w:pPr>
        <w:snapToGrid w:val="0"/>
        <w:spacing w:line="460" w:lineRule="exact"/>
        <w:rPr>
          <w:rFonts w:ascii="宋体" w:hAnsi="宋体" w:cs="宋体"/>
          <w:szCs w:val="21"/>
        </w:rPr>
      </w:pPr>
      <w:r>
        <w:rPr>
          <w:rFonts w:ascii="华文中宋" w:eastAsia="华文中宋" w:hAnsi="华文中宋" w:cs="华文中宋" w:hint="eastAsia"/>
          <w:b/>
          <w:bCs/>
          <w:sz w:val="24"/>
          <w:szCs w:val="24"/>
        </w:rPr>
        <w:t>附授权代表有效的身份证正反两面复印件：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7B7D80" w14:paraId="769CA338" w14:textId="77777777">
        <w:trPr>
          <w:trHeight w:val="29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89D4" w14:textId="77777777" w:rsidR="007B7D80" w:rsidRDefault="007B7D80">
            <w:pPr>
              <w:spacing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7952" w14:textId="77777777" w:rsidR="007B7D80" w:rsidRDefault="007B7D80">
            <w:pPr>
              <w:spacing w:line="480" w:lineRule="exact"/>
              <w:rPr>
                <w:rFonts w:ascii="宋体" w:hAnsi="宋体" w:cs="宋体"/>
                <w:b/>
                <w:szCs w:val="21"/>
              </w:rPr>
            </w:pPr>
          </w:p>
        </w:tc>
      </w:tr>
    </w:tbl>
    <w:p w14:paraId="4513C36A" w14:textId="77777777" w:rsidR="007B7D80" w:rsidRDefault="007B7D80"/>
    <w:sectPr w:rsidR="007B7D80">
      <w:footerReference w:type="default" r:id="rId8"/>
      <w:pgSz w:w="11906" w:h="16838"/>
      <w:pgMar w:top="1440" w:right="1758" w:bottom="1440" w:left="175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3847C" w14:textId="77777777" w:rsidR="00696920" w:rsidRDefault="00696920">
      <w:r>
        <w:separator/>
      </w:r>
    </w:p>
  </w:endnote>
  <w:endnote w:type="continuationSeparator" w:id="0">
    <w:p w14:paraId="2256F4BD" w14:textId="77777777" w:rsidR="00696920" w:rsidRDefault="0069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0B839" w14:textId="77777777" w:rsidR="007B7D80" w:rsidRDefault="00696920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 xml:space="preserve"> PAGE  * Arabic  \* MERGEFORMAT </w:instrText>
    </w:r>
    <w:r>
      <w:fldChar w:fldCharType="separate"/>
    </w:r>
    <w:r w:rsidR="00CE0B17"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741EE" w14:textId="77777777" w:rsidR="00696920" w:rsidRDefault="00696920">
      <w:r>
        <w:separator/>
      </w:r>
    </w:p>
  </w:footnote>
  <w:footnote w:type="continuationSeparator" w:id="0">
    <w:p w14:paraId="74E81D9D" w14:textId="77777777" w:rsidR="00696920" w:rsidRDefault="00696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517890"/>
    <w:multiLevelType w:val="singleLevel"/>
    <w:tmpl w:val="B651789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C73FC3"/>
    <w:multiLevelType w:val="multilevel"/>
    <w:tmpl w:val="35C73FC3"/>
    <w:lvl w:ilvl="0">
      <w:start w:val="1"/>
      <w:numFmt w:val="bullet"/>
      <w:pStyle w:val="11212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C7"/>
    <w:rsid w:val="B1F5C350"/>
    <w:rsid w:val="FBCFE9EE"/>
    <w:rsid w:val="FFFEFCD5"/>
    <w:rsid w:val="00001AFF"/>
    <w:rsid w:val="00002B1C"/>
    <w:rsid w:val="00003B3E"/>
    <w:rsid w:val="0000411A"/>
    <w:rsid w:val="000104EC"/>
    <w:rsid w:val="000106A8"/>
    <w:rsid w:val="0001772C"/>
    <w:rsid w:val="00024943"/>
    <w:rsid w:val="00037546"/>
    <w:rsid w:val="00041C2D"/>
    <w:rsid w:val="00054A26"/>
    <w:rsid w:val="00075540"/>
    <w:rsid w:val="000847F9"/>
    <w:rsid w:val="00090FBA"/>
    <w:rsid w:val="000971AE"/>
    <w:rsid w:val="000A244E"/>
    <w:rsid w:val="000B5CE1"/>
    <w:rsid w:val="000C6010"/>
    <w:rsid w:val="000C6E9E"/>
    <w:rsid w:val="000C754B"/>
    <w:rsid w:val="000D0EB2"/>
    <w:rsid w:val="000E7695"/>
    <w:rsid w:val="000F1417"/>
    <w:rsid w:val="000F6C21"/>
    <w:rsid w:val="0010702C"/>
    <w:rsid w:val="00107E69"/>
    <w:rsid w:val="001121DD"/>
    <w:rsid w:val="00113BB8"/>
    <w:rsid w:val="00114A04"/>
    <w:rsid w:val="0014028C"/>
    <w:rsid w:val="001575C9"/>
    <w:rsid w:val="001864C6"/>
    <w:rsid w:val="00196166"/>
    <w:rsid w:val="001A3D43"/>
    <w:rsid w:val="001B20C2"/>
    <w:rsid w:val="001B3324"/>
    <w:rsid w:val="001C3918"/>
    <w:rsid w:val="001C3F7C"/>
    <w:rsid w:val="001F5212"/>
    <w:rsid w:val="002003F0"/>
    <w:rsid w:val="0022715C"/>
    <w:rsid w:val="00241D0E"/>
    <w:rsid w:val="00270D3E"/>
    <w:rsid w:val="002A03AB"/>
    <w:rsid w:val="002D2700"/>
    <w:rsid w:val="002D4388"/>
    <w:rsid w:val="002E749E"/>
    <w:rsid w:val="002F34CE"/>
    <w:rsid w:val="002F798A"/>
    <w:rsid w:val="00307771"/>
    <w:rsid w:val="00310F82"/>
    <w:rsid w:val="003230E1"/>
    <w:rsid w:val="0037579A"/>
    <w:rsid w:val="00390470"/>
    <w:rsid w:val="003A0538"/>
    <w:rsid w:val="003A0EAE"/>
    <w:rsid w:val="003A5681"/>
    <w:rsid w:val="003B356E"/>
    <w:rsid w:val="003C0E59"/>
    <w:rsid w:val="003C4A21"/>
    <w:rsid w:val="003C5A70"/>
    <w:rsid w:val="003E5E1D"/>
    <w:rsid w:val="003E7297"/>
    <w:rsid w:val="003E7BFF"/>
    <w:rsid w:val="003F0C1E"/>
    <w:rsid w:val="003F37EA"/>
    <w:rsid w:val="003F54EE"/>
    <w:rsid w:val="00412B4C"/>
    <w:rsid w:val="00423B2D"/>
    <w:rsid w:val="00441D8A"/>
    <w:rsid w:val="004548EF"/>
    <w:rsid w:val="0045604C"/>
    <w:rsid w:val="0046539F"/>
    <w:rsid w:val="00467AB0"/>
    <w:rsid w:val="004708FA"/>
    <w:rsid w:val="00473FAE"/>
    <w:rsid w:val="00483FA6"/>
    <w:rsid w:val="004A0CBA"/>
    <w:rsid w:val="004A2B03"/>
    <w:rsid w:val="004A3F6B"/>
    <w:rsid w:val="004B327F"/>
    <w:rsid w:val="004C1801"/>
    <w:rsid w:val="004D1905"/>
    <w:rsid w:val="004D4390"/>
    <w:rsid w:val="004D72AE"/>
    <w:rsid w:val="004E2395"/>
    <w:rsid w:val="00511333"/>
    <w:rsid w:val="00515B37"/>
    <w:rsid w:val="0051688F"/>
    <w:rsid w:val="00523ACE"/>
    <w:rsid w:val="00527594"/>
    <w:rsid w:val="00550ACE"/>
    <w:rsid w:val="00553D29"/>
    <w:rsid w:val="00571380"/>
    <w:rsid w:val="00573819"/>
    <w:rsid w:val="00575594"/>
    <w:rsid w:val="005A1A10"/>
    <w:rsid w:val="005A44A7"/>
    <w:rsid w:val="005A47F6"/>
    <w:rsid w:val="005D414F"/>
    <w:rsid w:val="0060755A"/>
    <w:rsid w:val="00612FC6"/>
    <w:rsid w:val="0063031E"/>
    <w:rsid w:val="0064140F"/>
    <w:rsid w:val="0066442D"/>
    <w:rsid w:val="006670FD"/>
    <w:rsid w:val="00682FB4"/>
    <w:rsid w:val="00696920"/>
    <w:rsid w:val="006A5B4C"/>
    <w:rsid w:val="006B1BE3"/>
    <w:rsid w:val="006D673C"/>
    <w:rsid w:val="006E43E3"/>
    <w:rsid w:val="006E6924"/>
    <w:rsid w:val="006E7D2D"/>
    <w:rsid w:val="006F224D"/>
    <w:rsid w:val="00702155"/>
    <w:rsid w:val="00703026"/>
    <w:rsid w:val="00714612"/>
    <w:rsid w:val="007150B7"/>
    <w:rsid w:val="007161E0"/>
    <w:rsid w:val="00737129"/>
    <w:rsid w:val="0075531F"/>
    <w:rsid w:val="007553A9"/>
    <w:rsid w:val="007A54FF"/>
    <w:rsid w:val="007A69BA"/>
    <w:rsid w:val="007A7090"/>
    <w:rsid w:val="007B7D80"/>
    <w:rsid w:val="00800E82"/>
    <w:rsid w:val="008135EC"/>
    <w:rsid w:val="008229C7"/>
    <w:rsid w:val="00827520"/>
    <w:rsid w:val="00837DC8"/>
    <w:rsid w:val="0086024C"/>
    <w:rsid w:val="008605AF"/>
    <w:rsid w:val="00861DA4"/>
    <w:rsid w:val="008723C8"/>
    <w:rsid w:val="00875926"/>
    <w:rsid w:val="00881B04"/>
    <w:rsid w:val="00894E50"/>
    <w:rsid w:val="00896150"/>
    <w:rsid w:val="0089690E"/>
    <w:rsid w:val="008A6443"/>
    <w:rsid w:val="008A7327"/>
    <w:rsid w:val="008B57DC"/>
    <w:rsid w:val="008C06E7"/>
    <w:rsid w:val="008C70F4"/>
    <w:rsid w:val="008D391A"/>
    <w:rsid w:val="008D5616"/>
    <w:rsid w:val="008E3A22"/>
    <w:rsid w:val="008F3B58"/>
    <w:rsid w:val="009010B0"/>
    <w:rsid w:val="00902165"/>
    <w:rsid w:val="0090286E"/>
    <w:rsid w:val="00916273"/>
    <w:rsid w:val="009236CC"/>
    <w:rsid w:val="00925442"/>
    <w:rsid w:val="00931211"/>
    <w:rsid w:val="00940548"/>
    <w:rsid w:val="00965571"/>
    <w:rsid w:val="00984782"/>
    <w:rsid w:val="00987C7B"/>
    <w:rsid w:val="009B6717"/>
    <w:rsid w:val="009C59F4"/>
    <w:rsid w:val="009E52D5"/>
    <w:rsid w:val="009E6411"/>
    <w:rsid w:val="00A00CF1"/>
    <w:rsid w:val="00A01615"/>
    <w:rsid w:val="00A01E90"/>
    <w:rsid w:val="00A11A65"/>
    <w:rsid w:val="00A132A9"/>
    <w:rsid w:val="00A225A8"/>
    <w:rsid w:val="00A22FD3"/>
    <w:rsid w:val="00A25674"/>
    <w:rsid w:val="00A25A49"/>
    <w:rsid w:val="00A276C5"/>
    <w:rsid w:val="00A35F23"/>
    <w:rsid w:val="00A77659"/>
    <w:rsid w:val="00A8430F"/>
    <w:rsid w:val="00A8797E"/>
    <w:rsid w:val="00AE519F"/>
    <w:rsid w:val="00AF4BA9"/>
    <w:rsid w:val="00B13EDD"/>
    <w:rsid w:val="00B17111"/>
    <w:rsid w:val="00B25FDF"/>
    <w:rsid w:val="00B55A91"/>
    <w:rsid w:val="00B57588"/>
    <w:rsid w:val="00B652CA"/>
    <w:rsid w:val="00B850D8"/>
    <w:rsid w:val="00BC26C4"/>
    <w:rsid w:val="00BE3027"/>
    <w:rsid w:val="00BE48EC"/>
    <w:rsid w:val="00BF3AE5"/>
    <w:rsid w:val="00C051A8"/>
    <w:rsid w:val="00C145C3"/>
    <w:rsid w:val="00C3508C"/>
    <w:rsid w:val="00C42A36"/>
    <w:rsid w:val="00C530AF"/>
    <w:rsid w:val="00C56AB7"/>
    <w:rsid w:val="00C61C3E"/>
    <w:rsid w:val="00C6549B"/>
    <w:rsid w:val="00C75CCB"/>
    <w:rsid w:val="00CA26A9"/>
    <w:rsid w:val="00CA54D1"/>
    <w:rsid w:val="00CB0014"/>
    <w:rsid w:val="00CC16FF"/>
    <w:rsid w:val="00CC4D5F"/>
    <w:rsid w:val="00CC6382"/>
    <w:rsid w:val="00CD2667"/>
    <w:rsid w:val="00CE0471"/>
    <w:rsid w:val="00CE0B17"/>
    <w:rsid w:val="00CF41A3"/>
    <w:rsid w:val="00CF734F"/>
    <w:rsid w:val="00D14096"/>
    <w:rsid w:val="00D22C98"/>
    <w:rsid w:val="00D42DA5"/>
    <w:rsid w:val="00D611F4"/>
    <w:rsid w:val="00D774BC"/>
    <w:rsid w:val="00D83E44"/>
    <w:rsid w:val="00D86697"/>
    <w:rsid w:val="00D9226A"/>
    <w:rsid w:val="00DA269C"/>
    <w:rsid w:val="00DA2E6C"/>
    <w:rsid w:val="00DA40B1"/>
    <w:rsid w:val="00DA6425"/>
    <w:rsid w:val="00DE6FBF"/>
    <w:rsid w:val="00E35ABC"/>
    <w:rsid w:val="00E503CD"/>
    <w:rsid w:val="00E660D3"/>
    <w:rsid w:val="00E74660"/>
    <w:rsid w:val="00E86258"/>
    <w:rsid w:val="00EB1E9C"/>
    <w:rsid w:val="00EB57FF"/>
    <w:rsid w:val="00EC52AF"/>
    <w:rsid w:val="00EC53AD"/>
    <w:rsid w:val="00EC5452"/>
    <w:rsid w:val="00EC7F69"/>
    <w:rsid w:val="00ED2D29"/>
    <w:rsid w:val="00ED3AB7"/>
    <w:rsid w:val="00F11111"/>
    <w:rsid w:val="00F1600B"/>
    <w:rsid w:val="00F25C3E"/>
    <w:rsid w:val="00F31A8D"/>
    <w:rsid w:val="00F334D2"/>
    <w:rsid w:val="00F3403C"/>
    <w:rsid w:val="00F406E0"/>
    <w:rsid w:val="00F407BF"/>
    <w:rsid w:val="00F45B14"/>
    <w:rsid w:val="00F50490"/>
    <w:rsid w:val="00F57661"/>
    <w:rsid w:val="00F65A31"/>
    <w:rsid w:val="00F82883"/>
    <w:rsid w:val="00F91E7B"/>
    <w:rsid w:val="00FB4140"/>
    <w:rsid w:val="00FB544F"/>
    <w:rsid w:val="00FB618E"/>
    <w:rsid w:val="00FD4D7F"/>
    <w:rsid w:val="00FF317A"/>
    <w:rsid w:val="00FF7976"/>
    <w:rsid w:val="02A24076"/>
    <w:rsid w:val="060F4B56"/>
    <w:rsid w:val="08F700C6"/>
    <w:rsid w:val="0C86421F"/>
    <w:rsid w:val="102440F1"/>
    <w:rsid w:val="10291185"/>
    <w:rsid w:val="13A652A3"/>
    <w:rsid w:val="19660E4F"/>
    <w:rsid w:val="1BE36DD8"/>
    <w:rsid w:val="1D886577"/>
    <w:rsid w:val="1F841FE3"/>
    <w:rsid w:val="20D83F76"/>
    <w:rsid w:val="223B1B1A"/>
    <w:rsid w:val="2352791C"/>
    <w:rsid w:val="246B0C03"/>
    <w:rsid w:val="2C22067B"/>
    <w:rsid w:val="2E0E2C2E"/>
    <w:rsid w:val="2E2B0477"/>
    <w:rsid w:val="3128168C"/>
    <w:rsid w:val="342032C7"/>
    <w:rsid w:val="36F611F4"/>
    <w:rsid w:val="38D17207"/>
    <w:rsid w:val="3EF87F9B"/>
    <w:rsid w:val="40866B37"/>
    <w:rsid w:val="41D8778C"/>
    <w:rsid w:val="4536763D"/>
    <w:rsid w:val="45B9336A"/>
    <w:rsid w:val="46A70FDF"/>
    <w:rsid w:val="4A174A03"/>
    <w:rsid w:val="4C23212B"/>
    <w:rsid w:val="50180F50"/>
    <w:rsid w:val="503F4370"/>
    <w:rsid w:val="52D639B3"/>
    <w:rsid w:val="53BF31DF"/>
    <w:rsid w:val="5C4730EB"/>
    <w:rsid w:val="5C74321B"/>
    <w:rsid w:val="5DBC71A4"/>
    <w:rsid w:val="5E533E77"/>
    <w:rsid w:val="5F03403B"/>
    <w:rsid w:val="67BA4B91"/>
    <w:rsid w:val="67C44E9F"/>
    <w:rsid w:val="6AAE2BD9"/>
    <w:rsid w:val="6BEB26F7"/>
    <w:rsid w:val="6C571EC2"/>
    <w:rsid w:val="71897436"/>
    <w:rsid w:val="7C571CB3"/>
    <w:rsid w:val="7D124AD3"/>
    <w:rsid w:val="7E3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oa heading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qFormat/>
    <w:pPr>
      <w:spacing w:before="120"/>
    </w:pPr>
    <w:rPr>
      <w:rFonts w:ascii="Cambria" w:hAnsi="Cambria"/>
      <w:sz w:val="24"/>
    </w:rPr>
  </w:style>
  <w:style w:type="paragraph" w:styleId="a4">
    <w:name w:val="Plain Text"/>
    <w:basedOn w:val="a"/>
    <w:link w:val="Char"/>
    <w:qFormat/>
    <w:rPr>
      <w:rFonts w:ascii="宋体" w:hAnsi="Courier New"/>
      <w:kern w:val="0"/>
      <w:sz w:val="20"/>
      <w:szCs w:val="21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28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纯文本 Char"/>
    <w:link w:val="a4"/>
    <w:qFormat/>
    <w:rPr>
      <w:rFonts w:ascii="宋体" w:eastAsia="宋体" w:hAnsi="Courier New" w:cs="Times New Roman"/>
      <w:szCs w:val="21"/>
    </w:rPr>
  </w:style>
  <w:style w:type="character" w:customStyle="1" w:styleId="Char0">
    <w:name w:val="批注框文本 Char"/>
    <w:link w:val="a5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rPr>
      <w:sz w:val="18"/>
      <w:szCs w:val="18"/>
    </w:rPr>
  </w:style>
  <w:style w:type="character" w:customStyle="1" w:styleId="Char2">
    <w:name w:val="页眉 Char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样式1"/>
    <w:basedOn w:val="a"/>
    <w:qFormat/>
    <w:pPr>
      <w:adjustRightInd w:val="0"/>
      <w:textAlignment w:val="baseline"/>
    </w:pPr>
    <w:rPr>
      <w:rFonts w:ascii="宋体" w:hAnsi="宋体"/>
      <w:kern w:val="0"/>
      <w:szCs w:val="21"/>
    </w:rPr>
  </w:style>
  <w:style w:type="paragraph" w:customStyle="1" w:styleId="11212">
    <w:name w:val="样式 标题 1 + 四号 居中 段前: 12 磅 段后: 12 磅 行距: 单倍行距"/>
    <w:basedOn w:val="1"/>
    <w:qFormat/>
    <w:pPr>
      <w:numPr>
        <w:numId w:val="1"/>
      </w:numPr>
      <w:adjustRightInd w:val="0"/>
      <w:spacing w:before="240" w:after="240" w:line="240" w:lineRule="auto"/>
      <w:jc w:val="center"/>
      <w:textAlignment w:val="baseline"/>
    </w:pPr>
    <w:rPr>
      <w:rFonts w:ascii="Times New Roman" w:hAnsi="Times New Roman" w:cs="宋体"/>
      <w:sz w:val="28"/>
      <w:szCs w:val="20"/>
    </w:r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oa heading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qFormat/>
    <w:pPr>
      <w:spacing w:before="120"/>
    </w:pPr>
    <w:rPr>
      <w:rFonts w:ascii="Cambria" w:hAnsi="Cambria"/>
      <w:sz w:val="24"/>
    </w:rPr>
  </w:style>
  <w:style w:type="paragraph" w:styleId="a4">
    <w:name w:val="Plain Text"/>
    <w:basedOn w:val="a"/>
    <w:link w:val="Char"/>
    <w:qFormat/>
    <w:rPr>
      <w:rFonts w:ascii="宋体" w:hAnsi="Courier New"/>
      <w:kern w:val="0"/>
      <w:sz w:val="20"/>
      <w:szCs w:val="21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28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纯文本 Char"/>
    <w:link w:val="a4"/>
    <w:qFormat/>
    <w:rPr>
      <w:rFonts w:ascii="宋体" w:eastAsia="宋体" w:hAnsi="Courier New" w:cs="Times New Roman"/>
      <w:szCs w:val="21"/>
    </w:rPr>
  </w:style>
  <w:style w:type="character" w:customStyle="1" w:styleId="Char0">
    <w:name w:val="批注框文本 Char"/>
    <w:link w:val="a5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rPr>
      <w:sz w:val="18"/>
      <w:szCs w:val="18"/>
    </w:rPr>
  </w:style>
  <w:style w:type="character" w:customStyle="1" w:styleId="Char2">
    <w:name w:val="页眉 Char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样式1"/>
    <w:basedOn w:val="a"/>
    <w:qFormat/>
    <w:pPr>
      <w:adjustRightInd w:val="0"/>
      <w:textAlignment w:val="baseline"/>
    </w:pPr>
    <w:rPr>
      <w:rFonts w:ascii="宋体" w:hAnsi="宋体"/>
      <w:kern w:val="0"/>
      <w:szCs w:val="21"/>
    </w:rPr>
  </w:style>
  <w:style w:type="paragraph" w:customStyle="1" w:styleId="11212">
    <w:name w:val="样式 标题 1 + 四号 居中 段前: 12 磅 段后: 12 磅 行距: 单倍行距"/>
    <w:basedOn w:val="1"/>
    <w:qFormat/>
    <w:pPr>
      <w:numPr>
        <w:numId w:val="1"/>
      </w:numPr>
      <w:adjustRightInd w:val="0"/>
      <w:spacing w:before="240" w:after="240" w:line="240" w:lineRule="auto"/>
      <w:jc w:val="center"/>
      <w:textAlignment w:val="baseline"/>
    </w:pPr>
    <w:rPr>
      <w:rFonts w:ascii="Times New Roman" w:hAnsi="Times New Roman" w:cs="宋体"/>
      <w:sz w:val="28"/>
      <w:szCs w:val="20"/>
    </w:r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350</Words>
  <Characters>2001</Characters>
  <Application>Microsoft Office Word</Application>
  <DocSecurity>0</DocSecurity>
  <Lines>16</Lines>
  <Paragraphs>4</Paragraphs>
  <ScaleCrop>false</ScaleCrop>
  <Company>Lenovo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于卫民[ywm]</dc:creator>
  <cp:lastModifiedBy>admin</cp:lastModifiedBy>
  <cp:revision>22</cp:revision>
  <cp:lastPrinted>2025-09-26T07:47:00Z</cp:lastPrinted>
  <dcterms:created xsi:type="dcterms:W3CDTF">2024-12-16T17:06:00Z</dcterms:created>
  <dcterms:modified xsi:type="dcterms:W3CDTF">2025-09-26T08:50:00Z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1A1082E3B0F5436BA98C7F9F4842253A_13</vt:lpwstr>
  </property>
  <property fmtid="{D5CDD505-2E9C-101B-9397-08002B2CF9AE}" pid="4" name="KSOTemplateDocerSaveRecord">
    <vt:lpwstr>eyJoZGlkIjoiOTZmYmQwZGRmNTQ4MTZmZTdiNjAxOTcxZGVhYzM2ODcifQ==</vt:lpwstr>
  </property>
</Properties>
</file>