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思政微课政审意见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28"/>
          <w:lang w:val="en-US" w:eastAsia="zh-CN"/>
        </w:rPr>
        <w:t>经政治审查，《精工定制—条件格式》思政微课作品课程内容</w:t>
      </w:r>
      <w:r>
        <w:rPr>
          <w:rFonts w:ascii="Times New Roman" w:hAnsi="Times New Roman" w:eastAsia="仿宋_GB2312"/>
          <w:kern w:val="0"/>
          <w:sz w:val="32"/>
          <w:szCs w:val="28"/>
        </w:rPr>
        <w:t>符合学校办学定位，满足专业人才培养需求，</w:t>
      </w:r>
      <w:r>
        <w:rPr>
          <w:rFonts w:hint="eastAsia" w:ascii="Times New Roman" w:hAnsi="Times New Roman" w:eastAsia="仿宋_GB2312"/>
          <w:kern w:val="0"/>
          <w:sz w:val="32"/>
          <w:szCs w:val="28"/>
          <w:lang w:val="en-US" w:eastAsia="zh-CN"/>
        </w:rPr>
        <w:t>上传的视频及申报材料思想导向正确，无意识形态方面的不当内容，无危害国家安全、涉及及其他不适宜公开传播的内容。不存在思想问题，符合我国政治制度及党的理论、路线、方针、政策。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28"/>
          <w:lang w:val="en-US" w:eastAsia="zh-CN"/>
        </w:rPr>
        <w:t>该微课主讲教师闫丽娟同志政治立场</w:t>
      </w:r>
      <w:bookmarkStart w:id="0" w:name="_GoBack"/>
      <w:bookmarkEnd w:id="0"/>
      <w:r>
        <w:rPr>
          <w:rFonts w:hint="eastAsia" w:ascii="Times New Roman" w:hAnsi="Times New Roman" w:eastAsia="仿宋_GB2312"/>
          <w:kern w:val="0"/>
          <w:sz w:val="32"/>
          <w:szCs w:val="28"/>
          <w:lang w:val="en-US" w:eastAsia="zh-CN"/>
        </w:rPr>
        <w:t>坚定，拥护中国共产党的领导，有良好的思想品德，</w:t>
      </w:r>
      <w:r>
        <w:rPr>
          <w:rFonts w:ascii="Times New Roman" w:hAnsi="Times New Roman" w:eastAsia="仿宋_GB2312"/>
          <w:kern w:val="0"/>
          <w:sz w:val="32"/>
          <w:szCs w:val="28"/>
        </w:rPr>
        <w:t>遵纪守法，近五年内未</w:t>
      </w:r>
      <w:r>
        <w:rPr>
          <w:rFonts w:hint="eastAsia" w:ascii="Times New Roman" w:hAnsi="Times New Roman" w:eastAsia="仿宋_GB2312"/>
          <w:kern w:val="0"/>
          <w:sz w:val="32"/>
          <w:szCs w:val="28"/>
          <w:lang w:val="en-US" w:eastAsia="zh-CN"/>
        </w:rPr>
        <w:t>出现过重大教学事故。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28"/>
          <w:lang w:val="en-US" w:eastAsia="zh-CN"/>
        </w:rPr>
        <w:t xml:space="preserve">                                   信息工程系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default" w:ascii="Times New Roman" w:hAnsi="Times New Roman" w:eastAsia="仿宋_GB2312"/>
          <w:kern w:val="0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28"/>
          <w:lang w:val="en-US" w:eastAsia="zh-CN"/>
        </w:rPr>
        <w:t>2024年6月21日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/>
          <w:kern w:val="0"/>
          <w:sz w:val="32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ZmEyMDU0MTJkM2UyNDMzODMwYjdhOGE1ZmRiYzUifQ=="/>
  </w:docVars>
  <w:rsids>
    <w:rsidRoot w:val="48D5285C"/>
    <w:rsid w:val="07172E0C"/>
    <w:rsid w:val="19353F17"/>
    <w:rsid w:val="200C3F86"/>
    <w:rsid w:val="30080F45"/>
    <w:rsid w:val="30D616E4"/>
    <w:rsid w:val="359978AF"/>
    <w:rsid w:val="440D1493"/>
    <w:rsid w:val="48D5285C"/>
    <w:rsid w:val="557650C0"/>
    <w:rsid w:val="560E506A"/>
    <w:rsid w:val="5B1D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213</Characters>
  <Lines>0</Lines>
  <Paragraphs>0</Paragraphs>
  <TotalTime>14</TotalTime>
  <ScaleCrop>false</ScaleCrop>
  <LinksUpToDate>false</LinksUpToDate>
  <CharactersWithSpaces>249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2023-06-26T10:43:00Z</dcterms:created>
  <dc:creator>  恬静</dc:creator>
  <cp:lastModifiedBy>微信用户</cp:lastModifiedBy>
  <cp:lastPrinted>2023-06-26T14:13:00Z</cp:lastPrinted>
  <dcterms:modified xsi:type="dcterms:W3CDTF">2024-06-24T02:19:16Z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D16280120D984409927CDAA8BFB9E9BF_11</vt:lpwstr>
  </property>
</Properties>
</file>