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040"/>
        </w:tabs>
        <w:spacing w:line="540" w:lineRule="exac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附件</w:t>
      </w:r>
      <w:r>
        <w:rPr>
          <w:rFonts w:ascii="仿宋_GB2312" w:hAnsi="宋体" w:eastAsia="仿宋_GB2312"/>
          <w:sz w:val="30"/>
          <w:szCs w:val="30"/>
        </w:rPr>
        <w:t>1</w:t>
      </w:r>
      <w:r>
        <w:rPr>
          <w:rFonts w:hint="eastAsia" w:ascii="仿宋_GB2312" w:hAnsi="宋体" w:eastAsia="仿宋_GB2312"/>
          <w:sz w:val="30"/>
          <w:szCs w:val="30"/>
        </w:rPr>
        <w:t>：</w:t>
      </w:r>
    </w:p>
    <w:p>
      <w:pPr>
        <w:jc w:val="center"/>
        <w:rPr>
          <w:rFonts w:ascii="宋体" w:hAnsi="宋体"/>
          <w:sz w:val="36"/>
          <w:szCs w:val="36"/>
        </w:rPr>
      </w:pPr>
      <w:bookmarkStart w:id="0" w:name="_GoBack"/>
      <w:r>
        <w:rPr>
          <w:rFonts w:hint="eastAsia" w:ascii="宋体" w:hAnsi="宋体"/>
          <w:sz w:val="36"/>
          <w:szCs w:val="36"/>
        </w:rPr>
        <w:t>2023年春季学期学生健康监测登记表</w:t>
      </w:r>
      <w:bookmarkEnd w:id="0"/>
    </w:p>
    <w:tbl>
      <w:tblPr>
        <w:tblStyle w:val="5"/>
        <w:tblW w:w="9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226"/>
        <w:gridCol w:w="11"/>
        <w:gridCol w:w="892"/>
        <w:gridCol w:w="544"/>
        <w:gridCol w:w="139"/>
        <w:gridCol w:w="446"/>
        <w:gridCol w:w="940"/>
        <w:gridCol w:w="189"/>
        <w:gridCol w:w="128"/>
        <w:gridCol w:w="240"/>
        <w:gridCol w:w="761"/>
        <w:gridCol w:w="499"/>
        <w:gridCol w:w="630"/>
        <w:gridCol w:w="316"/>
        <w:gridCol w:w="673"/>
        <w:gridCol w:w="140"/>
        <w:gridCol w:w="1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586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3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500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1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健康状况</w:t>
            </w:r>
          </w:p>
        </w:tc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系别</w:t>
            </w:r>
          </w:p>
        </w:tc>
        <w:tc>
          <w:tcPr>
            <w:tcW w:w="1586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3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班级</w:t>
            </w:r>
          </w:p>
        </w:tc>
        <w:tc>
          <w:tcPr>
            <w:tcW w:w="1500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1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学号</w:t>
            </w:r>
          </w:p>
        </w:tc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366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身份证号</w:t>
            </w:r>
          </w:p>
        </w:tc>
        <w:tc>
          <w:tcPr>
            <w:tcW w:w="3518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06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943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802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现家庭住所详细地址</w:t>
            </w:r>
          </w:p>
        </w:tc>
        <w:tc>
          <w:tcPr>
            <w:tcW w:w="6231" w:type="dxa"/>
            <w:gridSpan w:val="13"/>
            <w:vAlign w:val="center"/>
          </w:tcPr>
          <w:p>
            <w:pPr>
              <w:ind w:firstLine="630" w:firstLineChars="300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033" w:type="dxa"/>
            <w:gridSpan w:val="1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健康监测记录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日期</w:t>
            </w:r>
          </w:p>
        </w:tc>
        <w:tc>
          <w:tcPr>
            <w:tcW w:w="1129" w:type="dxa"/>
            <w:gridSpan w:val="3"/>
            <w:vAlign w:val="center"/>
          </w:tcPr>
          <w:p>
            <w:pPr>
              <w:jc w:val="right"/>
              <w:rPr>
                <w:rFonts w:hint="eastAsia"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 月  日</w:t>
            </w:r>
          </w:p>
        </w:tc>
        <w:tc>
          <w:tcPr>
            <w:tcW w:w="1129" w:type="dxa"/>
            <w:gridSpan w:val="3"/>
            <w:vAlign w:val="center"/>
          </w:tcPr>
          <w:p>
            <w:pPr>
              <w:jc w:val="right"/>
              <w:rPr>
                <w:rFonts w:hint="eastAsia"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 月  日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jc w:val="right"/>
              <w:rPr>
                <w:rFonts w:hint="eastAsia"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 月  日</w:t>
            </w:r>
          </w:p>
        </w:tc>
        <w:tc>
          <w:tcPr>
            <w:tcW w:w="1129" w:type="dxa"/>
            <w:gridSpan w:val="3"/>
            <w:vAlign w:val="center"/>
          </w:tcPr>
          <w:p>
            <w:pPr>
              <w:jc w:val="right"/>
              <w:rPr>
                <w:rFonts w:hint="eastAsia"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 月  日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jc w:val="right"/>
              <w:rPr>
                <w:rFonts w:hint="eastAsia"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 月  日</w:t>
            </w:r>
          </w:p>
        </w:tc>
        <w:tc>
          <w:tcPr>
            <w:tcW w:w="1129" w:type="dxa"/>
            <w:gridSpan w:val="3"/>
            <w:vAlign w:val="center"/>
          </w:tcPr>
          <w:p>
            <w:pPr>
              <w:jc w:val="right"/>
              <w:rPr>
                <w:rFonts w:hint="eastAsia"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 月  日</w:t>
            </w:r>
          </w:p>
        </w:tc>
        <w:tc>
          <w:tcPr>
            <w:tcW w:w="1130" w:type="dxa"/>
            <w:vAlign w:val="center"/>
          </w:tcPr>
          <w:p>
            <w:pPr>
              <w:jc w:val="right"/>
              <w:rPr>
                <w:rFonts w:hint="eastAsia"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体温</w:t>
            </w:r>
          </w:p>
        </w:tc>
        <w:tc>
          <w:tcPr>
            <w:tcW w:w="112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kern w:val="0"/>
                <w:szCs w:val="21"/>
              </w:rPr>
            </w:pPr>
          </w:p>
        </w:tc>
        <w:tc>
          <w:tcPr>
            <w:tcW w:w="112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kern w:val="0"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kern w:val="0"/>
                <w:szCs w:val="21"/>
              </w:rPr>
            </w:pPr>
          </w:p>
        </w:tc>
        <w:tc>
          <w:tcPr>
            <w:tcW w:w="112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kern w:val="0"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kern w:val="0"/>
                <w:szCs w:val="21"/>
              </w:rPr>
            </w:pPr>
          </w:p>
        </w:tc>
        <w:tc>
          <w:tcPr>
            <w:tcW w:w="112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kern w:val="0"/>
                <w:szCs w:val="21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是否有发热、干咳、乏力、咽痛等症状</w:t>
            </w:r>
          </w:p>
        </w:tc>
        <w:tc>
          <w:tcPr>
            <w:tcW w:w="112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kern w:val="0"/>
                <w:szCs w:val="21"/>
              </w:rPr>
            </w:pPr>
          </w:p>
        </w:tc>
        <w:tc>
          <w:tcPr>
            <w:tcW w:w="112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kern w:val="0"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kern w:val="0"/>
                <w:szCs w:val="21"/>
              </w:rPr>
            </w:pPr>
          </w:p>
        </w:tc>
        <w:tc>
          <w:tcPr>
            <w:tcW w:w="112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kern w:val="0"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kern w:val="0"/>
                <w:szCs w:val="21"/>
              </w:rPr>
            </w:pPr>
          </w:p>
        </w:tc>
        <w:tc>
          <w:tcPr>
            <w:tcW w:w="112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kern w:val="0"/>
                <w:szCs w:val="21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327" w:type="dxa"/>
            <w:gridSpan w:val="8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申报事项</w:t>
            </w:r>
          </w:p>
        </w:tc>
        <w:tc>
          <w:tcPr>
            <w:tcW w:w="4706" w:type="dxa"/>
            <w:gridSpan w:val="10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核实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4327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体温（报到当天）</w:t>
            </w:r>
          </w:p>
        </w:tc>
        <w:tc>
          <w:tcPr>
            <w:tcW w:w="4706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 xml:space="preserve">    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4327" w:type="dxa"/>
            <w:gridSpan w:val="8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感染新冠病毒情况</w:t>
            </w:r>
          </w:p>
        </w:tc>
        <w:tc>
          <w:tcPr>
            <w:tcW w:w="4706" w:type="dxa"/>
            <w:gridSpan w:val="10"/>
            <w:vAlign w:val="center"/>
          </w:tcPr>
          <w:p>
            <w:pPr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□已康复</w:t>
            </w:r>
            <w:r>
              <w:rPr>
                <w:b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b/>
                <w:color w:val="000000"/>
                <w:szCs w:val="21"/>
              </w:rPr>
              <w:t>□已感染未康复   □未感染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是否重症：</w:t>
            </w:r>
            <w:r>
              <w:rPr>
                <w:rFonts w:hint="eastAsia"/>
                <w:b/>
                <w:color w:val="000000"/>
                <w:szCs w:val="21"/>
              </w:rPr>
              <w:t>□是</w:t>
            </w:r>
            <w:r>
              <w:rPr>
                <w:b/>
                <w:color w:val="000000"/>
                <w:szCs w:val="21"/>
              </w:rPr>
              <w:t xml:space="preserve">       </w:t>
            </w:r>
            <w:r>
              <w:rPr>
                <w:rFonts w:hint="eastAsia"/>
                <w:b/>
                <w:color w:val="000000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327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是否有基础疾病</w:t>
            </w:r>
          </w:p>
        </w:tc>
        <w:tc>
          <w:tcPr>
            <w:tcW w:w="4706" w:type="dxa"/>
            <w:gridSpan w:val="1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□是</w:t>
            </w:r>
            <w:r>
              <w:rPr>
                <w:b/>
                <w:color w:val="000000"/>
                <w:szCs w:val="21"/>
              </w:rPr>
              <w:t xml:space="preserve">       </w:t>
            </w:r>
            <w:r>
              <w:rPr>
                <w:rFonts w:hint="eastAsia"/>
                <w:b/>
                <w:color w:val="000000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27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是否接种过新冠疫苗加强针</w:t>
            </w:r>
          </w:p>
        </w:tc>
        <w:tc>
          <w:tcPr>
            <w:tcW w:w="4706" w:type="dxa"/>
            <w:gridSpan w:val="10"/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□是</w:t>
            </w:r>
            <w:r>
              <w:rPr>
                <w:b/>
                <w:color w:val="000000"/>
                <w:szCs w:val="21"/>
              </w:rPr>
              <w:t xml:space="preserve">       </w:t>
            </w:r>
            <w:r>
              <w:rPr>
                <w:rFonts w:hint="eastAsia"/>
                <w:b/>
                <w:color w:val="000000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327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是否走读</w:t>
            </w:r>
          </w:p>
        </w:tc>
        <w:tc>
          <w:tcPr>
            <w:tcW w:w="4706" w:type="dxa"/>
            <w:gridSpan w:val="1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□是</w:t>
            </w:r>
            <w:r>
              <w:rPr>
                <w:b/>
                <w:color w:val="000000"/>
                <w:szCs w:val="21"/>
              </w:rPr>
              <w:t xml:space="preserve">       </w:t>
            </w:r>
            <w:r>
              <w:rPr>
                <w:rFonts w:hint="eastAsia"/>
                <w:b/>
                <w:color w:val="000000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9033" w:type="dxa"/>
            <w:gridSpan w:val="18"/>
            <w:vAlign w:val="center"/>
          </w:tcPr>
          <w:p>
            <w:pPr>
              <w:spacing w:line="500" w:lineRule="exact"/>
              <w:ind w:firstLine="422" w:firstLineChars="200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承诺：</w:t>
            </w:r>
            <w:r>
              <w:rPr>
                <w:rFonts w:hint="eastAsia" w:ascii="宋体" w:hAnsi="宋体"/>
                <w:b/>
                <w:kern w:val="0"/>
              </w:rPr>
              <w:t>以上所填内容真实准确，如有不实，愿承担由此引起的一切后果。</w:t>
            </w:r>
          </w:p>
          <w:p>
            <w:pPr>
              <w:spacing w:line="500" w:lineRule="exact"/>
              <w:ind w:firstLine="2100" w:firstLineChars="10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学生签字：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     </w:t>
            </w:r>
            <w:r>
              <w:rPr>
                <w:rFonts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家长签字：</w:t>
            </w:r>
          </w:p>
        </w:tc>
      </w:tr>
    </w:tbl>
    <w:p>
      <w:pPr>
        <w:ind w:firstLine="210" w:firstLineChars="100"/>
        <w:rPr>
          <w:rFonts w:hint="eastAsia" w:ascii="宋体" w:hAnsi="宋体"/>
        </w:rPr>
      </w:pPr>
      <w:r>
        <w:rPr>
          <w:rFonts w:hint="eastAsia" w:ascii="宋体" w:hAnsi="宋体"/>
        </w:rPr>
        <w:t>备注：</w:t>
      </w:r>
      <w:r>
        <w:rPr>
          <w:rFonts w:ascii="宋体" w:hAnsi="宋体"/>
        </w:rPr>
        <w:t>1.</w:t>
      </w:r>
      <w:r>
        <w:rPr>
          <w:rFonts w:hint="eastAsia" w:ascii="宋体" w:hAnsi="宋体"/>
        </w:rPr>
        <w:t>请在“核实”栏内选项上打√；</w:t>
      </w:r>
      <w:r>
        <w:rPr>
          <w:rFonts w:ascii="宋体" w:hAnsi="宋体"/>
        </w:rPr>
        <w:t xml:space="preserve">  2.</w:t>
      </w:r>
      <w:r>
        <w:rPr>
          <w:rFonts w:hint="eastAsia" w:ascii="宋体" w:hAnsi="宋体"/>
        </w:rPr>
        <w:t>本表于开学当天由各系收回，核查备案。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3NDQ3NjAyNGIwNTk2NmU1Y2QxNTljZWQwZWIwMTIifQ=="/>
  </w:docVars>
  <w:rsids>
    <w:rsidRoot w:val="05D00B3B"/>
    <w:rsid w:val="05D0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3"/>
    <w:qFormat/>
    <w:uiPriority w:val="0"/>
  </w:style>
  <w:style w:type="paragraph" w:styleId="3">
    <w:name w:val="Body Text"/>
    <w:basedOn w:val="1"/>
    <w:qFormat/>
    <w:uiPriority w:val="0"/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252</Words>
  <Characters>257</Characters>
  <Lines>0</Lines>
  <Paragraphs>0</Paragraphs>
  <TotalTime>0</TotalTime>
  <ScaleCrop>false</ScaleCrop>
  <LinksUpToDate>false</LinksUpToDate>
  <CharactersWithSpaces>337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2023-02-28T00:55:00Z</dcterms:created>
  <dc:creator>暖德的葵花蜜</dc:creator>
  <cp:lastModifiedBy>暖德的葵花蜜</cp:lastModifiedBy>
  <dcterms:modified xsi:type="dcterms:W3CDTF">2023-02-28T00:56:30Z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3B8B6C901F3249629C73A5816EE79996</vt:lpwstr>
  </property>
</Properties>
</file>