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52"/>
          <w:szCs w:val="72"/>
        </w:rPr>
      </w:pPr>
    </w:p>
    <w:p>
      <w:pPr>
        <w:rPr>
          <w:sz w:val="52"/>
          <w:szCs w:val="72"/>
        </w:rPr>
      </w:pPr>
    </w:p>
    <w:p>
      <w:pPr>
        <w:jc w:val="center"/>
        <w:rPr>
          <w:rFonts w:hint="eastAsia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sz w:val="56"/>
          <w:szCs w:val="56"/>
          <w:lang w:val="en-US" w:eastAsia="zh-CN"/>
        </w:rPr>
        <w:t>**系（室）教学日历表</w:t>
      </w:r>
    </w:p>
    <w:p>
      <w:pPr>
        <w:jc w:val="center"/>
        <w:rPr>
          <w:rFonts w:hint="eastAsia"/>
          <w:sz w:val="48"/>
          <w:szCs w:val="56"/>
          <w:lang w:val="en-US" w:eastAsia="zh-CN"/>
        </w:rPr>
      </w:pPr>
    </w:p>
    <w:p>
      <w:pPr>
        <w:jc w:val="center"/>
        <w:rPr>
          <w:rFonts w:hint="default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2020-2021学年第一学期</w:t>
      </w:r>
    </w:p>
    <w:p>
      <w:pPr>
        <w:rPr>
          <w:rFonts w:hint="eastAsia"/>
          <w:sz w:val="48"/>
          <w:szCs w:val="56"/>
          <w:lang w:val="en-US" w:eastAsia="zh-CN"/>
        </w:rPr>
      </w:pPr>
    </w:p>
    <w:p>
      <w:pPr>
        <w:rPr>
          <w:rFonts w:hint="eastAsia"/>
          <w:sz w:val="48"/>
          <w:szCs w:val="56"/>
          <w:lang w:val="en-US" w:eastAsia="zh-CN"/>
        </w:rPr>
      </w:pPr>
    </w:p>
    <w:p>
      <w:pPr>
        <w:rPr>
          <w:rFonts w:hint="eastAsia"/>
          <w:sz w:val="48"/>
          <w:szCs w:val="56"/>
          <w:lang w:val="en-US" w:eastAsia="zh-CN"/>
        </w:rPr>
      </w:pPr>
    </w:p>
    <w:p>
      <w:pPr>
        <w:rPr>
          <w:rFonts w:hint="eastAsia"/>
          <w:sz w:val="48"/>
          <w:szCs w:val="56"/>
          <w:lang w:val="en-US" w:eastAsia="zh-CN"/>
        </w:rPr>
      </w:pPr>
    </w:p>
    <w:p>
      <w:pPr>
        <w:rPr>
          <w:rFonts w:hint="eastAsia"/>
          <w:sz w:val="48"/>
          <w:szCs w:val="56"/>
          <w:lang w:val="en-US" w:eastAsia="zh-CN"/>
        </w:rPr>
      </w:pPr>
    </w:p>
    <w:p>
      <w:pPr>
        <w:rPr>
          <w:rFonts w:hint="eastAsia"/>
          <w:sz w:val="48"/>
          <w:szCs w:val="5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代课教师数：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日历表份数：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填报人：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仿宋" w:hAnsi="仿宋" w:eastAsia="仿宋" w:cs="仿宋"/>
          <w:sz w:val="36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教学主任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（或负责人）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080" w:firstLineChars="300"/>
        <w:textAlignment w:val="auto"/>
        <w:rPr>
          <w:rFonts w:hint="eastAsia" w:ascii="仿宋" w:hAnsi="仿宋" w:eastAsia="仿宋" w:cs="仿宋"/>
          <w:sz w:val="48"/>
          <w:szCs w:val="56"/>
          <w:lang w:val="en-US" w:eastAsia="zh-CN"/>
        </w:rPr>
      </w:pP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填报时间</w:t>
      </w:r>
      <w:r>
        <w:rPr>
          <w:rFonts w:hint="eastAsia" w:ascii="仿宋" w:hAnsi="仿宋" w:eastAsia="仿宋" w:cs="仿宋"/>
          <w:sz w:val="22"/>
          <w:szCs w:val="28"/>
          <w:lang w:val="en-US" w:eastAsia="zh-CN"/>
        </w:rPr>
        <w:t>（盖系章）</w:t>
      </w:r>
      <w:r>
        <w:rPr>
          <w:rFonts w:hint="eastAsia" w:ascii="仿宋" w:hAnsi="仿宋" w:eastAsia="仿宋" w:cs="仿宋"/>
          <w:sz w:val="36"/>
          <w:szCs w:val="44"/>
          <w:lang w:val="en-US" w:eastAsia="zh-CN"/>
        </w:rPr>
        <w:t>：</w:t>
      </w:r>
    </w:p>
    <w:p>
      <w:pPr>
        <w:ind w:firstLine="1320" w:firstLineChars="300"/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ind w:firstLine="1320" w:firstLineChars="300"/>
        <w:rPr>
          <w:rFonts w:hint="eastAsia" w:ascii="仿宋" w:hAnsi="仿宋" w:eastAsia="仿宋" w:cs="仿宋"/>
          <w:sz w:val="44"/>
          <w:szCs w:val="5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填写说明：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日历表中人名处手写签字；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系、室汇总本系、室本学期所有教学任务课程；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目录按教学任务书中所列科目课程号排序；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相同课程的相同层次相同类型相同课时，可以使用同一个教学日历，相同课程的不同层次不同类型或不同课时的，要另外编排教学日历；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从教学日历表部分开始加入页码；</w:t>
      </w:r>
    </w:p>
    <w:p>
      <w:pPr>
        <w:numPr>
          <w:ilvl w:val="0"/>
          <w:numId w:val="1"/>
        </w:numPr>
        <w:ind w:left="-10" w:leftChars="0" w:firstLine="640" w:firstLineChars="0"/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教学日历表汇总后电子版交教务处。教打印版按反正面打印（目录部分不够正反面的可以留空页，日历表部分必须反正面打印），一式两份，一份留系存档，另一份用长尾夹夹紧报送教务处。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tbl>
      <w:tblPr>
        <w:tblStyle w:val="2"/>
        <w:tblW w:w="8601" w:type="dxa"/>
        <w:tblInd w:w="93" w:type="dxa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164"/>
        <w:gridCol w:w="546"/>
        <w:gridCol w:w="1965"/>
        <w:gridCol w:w="990"/>
        <w:gridCol w:w="2295"/>
        <w:gridCol w:w="615"/>
        <w:gridCol w:w="57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86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目   录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4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课程号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课序号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课程名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教师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周学时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页码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国学经典1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王利云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20学前教育1班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国学经典1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韩建中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20学前教育2班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国学经典1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崔翠红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20学前教育3班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0102028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国学经典1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20学前教育4班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高职语文与中华传统文化2-1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牛雅珺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19学前教育1班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高职语文与中华传统文化2-1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牛雅珺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19学前教育2班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高职语文与中华传统文化2-1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牛爱红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19学前教育3班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高职语文与中华传统文化2-1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牛爱红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19学前教育5班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0105025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高职语文与中华传统文化2-1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19学前教育4班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0106008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舞蹈及儿童舞蹈创编3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20学前教育1班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0106008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舞蹈及儿童舞蹈创编3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20学前教育2班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0106008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舞蹈及儿童舞蹈创编3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20学前教育3班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0106008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舞蹈及儿童舞蹈创编3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陈丽芳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20学前教育4班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王晋梅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20学前教育1班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申莉轩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20学前教育2班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申莉轩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20学前教育3班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0106015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美术及儿童美术创作3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陈妮娜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20学前教育4班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曹晋晋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19学前教育1班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曹晋晋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19学前教育2班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曹晋晋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19学前教育3班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曹晋晋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19学前教育4班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0106017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美术及儿童美术创作5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曹晋晋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19学前教育5班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0106022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汉字书写及训练2-1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20学前教育1班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0106022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汉字书写及训练2-1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20学前教育2班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0106022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汉字书写及训练2-1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20学前教育3班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4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0106022</w:t>
            </w:r>
          </w:p>
        </w:tc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汉字书写及训练2-1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杨德忠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20学前教育4班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</w:tbl>
    <w:p>
      <w:pPr>
        <w:jc w:val="left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both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</w:rPr>
      </w:pPr>
    </w:p>
    <w:p>
      <w:pPr>
        <w:jc w:val="center"/>
        <w:rPr>
          <w:rFonts w:hint="eastAsia" w:eastAsia="文鼎小标宋"/>
          <w:b/>
          <w:color w:val="36363D"/>
          <w:sz w:val="36"/>
          <w:szCs w:val="36"/>
          <w:lang w:val="en-US" w:eastAsia="zh-CN"/>
        </w:rPr>
      </w:pPr>
      <w:r>
        <w:rPr>
          <w:rFonts w:hint="eastAsia" w:eastAsia="文鼎小标宋"/>
          <w:b/>
          <w:color w:val="36363D"/>
          <w:sz w:val="36"/>
          <w:szCs w:val="36"/>
        </w:rPr>
        <w:t>晋城职业技术学院教学日历</w:t>
      </w:r>
      <w:r>
        <w:rPr>
          <w:rFonts w:hint="eastAsia" w:eastAsia="文鼎小标宋"/>
          <w:b/>
          <w:color w:val="36363D"/>
          <w:sz w:val="36"/>
          <w:szCs w:val="36"/>
          <w:lang w:val="en-US" w:eastAsia="zh-CN"/>
        </w:rPr>
        <w:t>表</w:t>
      </w:r>
    </w:p>
    <w:p>
      <w:pPr>
        <w:jc w:val="center"/>
        <w:rPr>
          <w:rFonts w:hint="eastAsia"/>
          <w:bCs/>
          <w:color w:val="36363D"/>
          <w:sz w:val="24"/>
        </w:rPr>
      </w:pPr>
      <w:r>
        <w:rPr>
          <w:rFonts w:hint="eastAsia"/>
          <w:bCs/>
          <w:color w:val="36363D"/>
          <w:sz w:val="24"/>
        </w:rPr>
        <w:t>20</w:t>
      </w:r>
      <w:r>
        <w:rPr>
          <w:rFonts w:hint="eastAsia"/>
          <w:bCs/>
          <w:color w:val="36363D"/>
          <w:sz w:val="24"/>
          <w:lang w:val="en-US" w:eastAsia="zh-CN"/>
        </w:rPr>
        <w:t>21</w:t>
      </w:r>
      <w:bookmarkStart w:id="0" w:name="_GoBack"/>
      <w:bookmarkEnd w:id="0"/>
      <w:r>
        <w:rPr>
          <w:rFonts w:hint="eastAsia"/>
          <w:bCs/>
          <w:color w:val="36363D"/>
          <w:sz w:val="24"/>
        </w:rPr>
        <w:t>—202</w:t>
      </w:r>
      <w:r>
        <w:rPr>
          <w:rFonts w:hint="eastAsia"/>
          <w:bCs/>
          <w:color w:val="36363D"/>
          <w:sz w:val="24"/>
          <w:lang w:val="en-US" w:eastAsia="zh-CN"/>
        </w:rPr>
        <w:t>2</w:t>
      </w:r>
      <w:r>
        <w:rPr>
          <w:rFonts w:hint="eastAsia"/>
          <w:bCs/>
          <w:color w:val="36363D"/>
          <w:sz w:val="24"/>
        </w:rPr>
        <w:t>学年第</w:t>
      </w:r>
      <w:r>
        <w:rPr>
          <w:rFonts w:hint="eastAsia"/>
          <w:bCs/>
          <w:color w:val="36363D"/>
          <w:sz w:val="24"/>
          <w:lang w:val="en-US" w:eastAsia="zh-CN"/>
        </w:rPr>
        <w:t>一</w:t>
      </w:r>
      <w:r>
        <w:rPr>
          <w:rFonts w:hint="eastAsia"/>
          <w:bCs/>
          <w:color w:val="36363D"/>
          <w:sz w:val="24"/>
        </w:rPr>
        <w:t>学期</w:t>
      </w:r>
    </w:p>
    <w:p>
      <w:pPr>
        <w:ind w:right="120"/>
        <w:jc w:val="right"/>
        <w:rPr>
          <w:rFonts w:hint="eastAsia"/>
          <w:b/>
          <w:bCs/>
          <w:color w:val="36363D"/>
          <w:sz w:val="24"/>
        </w:rPr>
      </w:pPr>
      <w:r>
        <w:rPr>
          <w:rFonts w:hint="eastAsia"/>
          <w:b/>
          <w:bCs/>
          <w:color w:val="36363D"/>
          <w:sz w:val="24"/>
        </w:rPr>
        <w:t>共 2页第1页</w:t>
      </w:r>
    </w:p>
    <w:tbl>
      <w:tblPr>
        <w:tblStyle w:val="2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1080"/>
        <w:gridCol w:w="360"/>
        <w:gridCol w:w="542"/>
        <w:gridCol w:w="823"/>
        <w:gridCol w:w="437"/>
        <w:gridCol w:w="811"/>
        <w:gridCol w:w="900"/>
        <w:gridCol w:w="269"/>
        <w:gridCol w:w="902"/>
        <w:gridCol w:w="596"/>
        <w:gridCol w:w="302"/>
        <w:gridCol w:w="219"/>
        <w:gridCol w:w="124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 w:val="24"/>
              </w:rPr>
              <w:t>课程编号</w:t>
            </w:r>
          </w:p>
        </w:tc>
        <w:tc>
          <w:tcPr>
            <w:tcW w:w="144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 w:val="24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 w:val="24"/>
              </w:rPr>
              <w:t>课程名称</w:t>
            </w:r>
          </w:p>
        </w:tc>
        <w:tc>
          <w:tcPr>
            <w:tcW w:w="2417" w:type="dxa"/>
            <w:gridSpan w:val="4"/>
            <w:noWrap w:val="0"/>
            <w:vAlign w:val="center"/>
          </w:tcPr>
          <w:p>
            <w:pPr>
              <w:ind w:firstLine="723" w:firstLineChars="300"/>
              <w:jc w:val="both"/>
              <w:rPr>
                <w:rFonts w:hint="default" w:eastAsia="宋体"/>
                <w:b/>
                <w:bCs/>
                <w:color w:val="36363D"/>
                <w:sz w:val="24"/>
                <w:lang w:val="en-US" w:eastAsia="zh-CN"/>
              </w:rPr>
            </w:pPr>
          </w:p>
        </w:tc>
        <w:tc>
          <w:tcPr>
            <w:tcW w:w="149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 w:val="24"/>
              </w:rPr>
              <w:t>课程类型</w:t>
            </w:r>
          </w:p>
        </w:tc>
        <w:tc>
          <w:tcPr>
            <w:tcW w:w="17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11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 w:val="24"/>
              </w:rPr>
              <w:t>总学时</w:t>
            </w:r>
          </w:p>
        </w:tc>
        <w:tc>
          <w:tcPr>
            <w:tcW w:w="4053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120"/>
              <w:jc w:val="both"/>
              <w:rPr>
                <w:rFonts w:hint="eastAsia"/>
                <w:b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/>
                <w:bCs/>
                <w:color w:val="36363D"/>
                <w:szCs w:val="21"/>
              </w:rPr>
              <w:t>(其中讲授</w:t>
            </w:r>
            <w:r>
              <w:rPr>
                <w:rFonts w:hint="eastAsia"/>
                <w:bCs/>
                <w:color w:val="36363D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color w:val="36363D"/>
                <w:szCs w:val="21"/>
              </w:rPr>
              <w:t>实训</w:t>
            </w:r>
            <w:r>
              <w:rPr>
                <w:rFonts w:hint="eastAsia"/>
                <w:bCs/>
                <w:color w:val="36363D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color w:val="36363D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color w:val="36363D"/>
                <w:szCs w:val="21"/>
              </w:rPr>
              <w:t>其他</w:t>
            </w:r>
            <w:r>
              <w:rPr>
                <w:rFonts w:hint="eastAsia"/>
                <w:bCs/>
                <w:color w:val="36363D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bCs/>
                <w:color w:val="36363D"/>
                <w:szCs w:val="21"/>
              </w:rPr>
              <w:t xml:space="preserve"> )</w:t>
            </w:r>
          </w:p>
        </w:tc>
        <w:tc>
          <w:tcPr>
            <w:tcW w:w="11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 w:val="24"/>
              </w:rPr>
              <w:t>周学时</w:t>
            </w:r>
          </w:p>
        </w:tc>
        <w:tc>
          <w:tcPr>
            <w:tcW w:w="9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11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学分</w:t>
            </w:r>
          </w:p>
        </w:tc>
        <w:tc>
          <w:tcPr>
            <w:tcW w:w="124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36363D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6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 w:val="24"/>
              </w:rPr>
              <w:t>适用系别</w:t>
            </w:r>
          </w:p>
        </w:tc>
        <w:tc>
          <w:tcPr>
            <w:tcW w:w="8490" w:type="dxa"/>
            <w:gridSpan w:val="1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color w:val="36363D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 w:val="24"/>
              </w:rPr>
            </w:pPr>
            <w:r>
              <w:rPr>
                <w:rFonts w:hint="eastAsia"/>
                <w:bCs/>
                <w:color w:val="36363D"/>
                <w:sz w:val="24"/>
              </w:rPr>
              <w:t>适用专业</w:t>
            </w:r>
          </w:p>
        </w:tc>
        <w:tc>
          <w:tcPr>
            <w:tcW w:w="84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适用班级</w:t>
            </w:r>
          </w:p>
        </w:tc>
        <w:tc>
          <w:tcPr>
            <w:tcW w:w="84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6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使用教材情况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名称</w:t>
            </w: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主编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18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出版社</w:t>
            </w:r>
          </w:p>
        </w:tc>
        <w:tc>
          <w:tcPr>
            <w:tcW w:w="29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color w:val="FF0000"/>
                <w:sz w:val="24"/>
                <w:lang w:val="en-US" w:eastAsia="zh-CN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书号</w:t>
            </w:r>
          </w:p>
        </w:tc>
        <w:tc>
          <w:tcPr>
            <w:tcW w:w="35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/>
                <w:b/>
                <w:color w:val="FF000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8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考核方式</w:t>
            </w:r>
          </w:p>
        </w:tc>
        <w:tc>
          <w:tcPr>
            <w:tcW w:w="1982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考试</w:t>
            </w:r>
            <w:r>
              <w:rPr>
                <w:rFonts w:hint="eastAsia"/>
                <w:color w:val="36363D"/>
                <w:sz w:val="24"/>
              </w:rPr>
              <w:sym w:font="Wingdings" w:char="00A8"/>
            </w:r>
            <w:r>
              <w:rPr>
                <w:rFonts w:hint="eastAsia"/>
                <w:color w:val="36363D"/>
                <w:sz w:val="24"/>
              </w:rPr>
              <w:t xml:space="preserve"> </w:t>
            </w:r>
            <w:r>
              <w:rPr>
                <w:rFonts w:hint="eastAsia"/>
                <w:color w:val="36363D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36363D"/>
                <w:sz w:val="24"/>
              </w:rPr>
              <w:t>考查</w:t>
            </w:r>
            <w:r>
              <w:rPr>
                <w:rFonts w:hint="eastAsia"/>
                <w:color w:val="36363D"/>
                <w:sz w:val="24"/>
              </w:rPr>
              <w:sym w:font="Wingdings" w:char="00A8"/>
            </w:r>
            <w:r>
              <w:rPr>
                <w:rFonts w:hint="eastAsia"/>
                <w:color w:val="36363D"/>
                <w:sz w:val="24"/>
              </w:rPr>
              <w:t xml:space="preserve"> </w:t>
            </w:r>
            <w:r>
              <w:rPr>
                <w:rFonts w:hint="eastAsia"/>
                <w:color w:val="36363D"/>
                <w:sz w:val="24"/>
                <w:lang w:val="en-US" w:eastAsia="zh-CN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任课教师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color w:val="36363D"/>
                <w:sz w:val="24"/>
                <w:lang w:eastAsia="zh-CN"/>
              </w:rPr>
            </w:pPr>
          </w:p>
        </w:tc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</w:rPr>
              <w:t>教师所属系室</w:t>
            </w:r>
          </w:p>
        </w:tc>
        <w:tc>
          <w:tcPr>
            <w:tcW w:w="1468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 w:val="24"/>
                <w:lang w:val="en-US" w:eastAsia="zh-CN"/>
              </w:rPr>
              <w:t xml:space="preserve">     </w:t>
            </w:r>
          </w:p>
        </w:tc>
      </w:tr>
    </w:tbl>
    <w:tbl>
      <w:tblPr>
        <w:tblStyle w:val="2"/>
        <w:tblpPr w:leftFromText="180" w:rightFromText="180" w:vertAnchor="text" w:horzAnchor="margin" w:tblpXSpec="center" w:tblpY="3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"/>
        <w:gridCol w:w="1524"/>
        <w:gridCol w:w="650"/>
        <w:gridCol w:w="3550"/>
        <w:gridCol w:w="343"/>
        <w:gridCol w:w="390"/>
        <w:gridCol w:w="417"/>
        <w:gridCol w:w="430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489" w:type="dxa"/>
            <w:vMerge w:val="restart"/>
            <w:tcBorders>
              <w:top w:val="single" w:color="auto" w:sz="4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周次</w:t>
            </w:r>
          </w:p>
        </w:tc>
        <w:tc>
          <w:tcPr>
            <w:tcW w:w="1524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日期</w:t>
            </w:r>
          </w:p>
        </w:tc>
        <w:tc>
          <w:tcPr>
            <w:tcW w:w="6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 w:val="18"/>
                <w:szCs w:val="18"/>
              </w:rPr>
            </w:pPr>
            <w:r>
              <w:rPr>
                <w:rFonts w:hint="eastAsia"/>
                <w:color w:val="36363D"/>
                <w:sz w:val="18"/>
                <w:szCs w:val="18"/>
              </w:rPr>
              <w:t>节次</w:t>
            </w:r>
          </w:p>
        </w:tc>
        <w:tc>
          <w:tcPr>
            <w:tcW w:w="3550" w:type="dxa"/>
            <w:vMerge w:val="restart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讲授章、节及内容</w:t>
            </w:r>
          </w:p>
        </w:tc>
        <w:tc>
          <w:tcPr>
            <w:tcW w:w="158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学时分配</w:t>
            </w:r>
          </w:p>
        </w:tc>
        <w:tc>
          <w:tcPr>
            <w:tcW w:w="1913" w:type="dxa"/>
            <w:vMerge w:val="restart"/>
            <w:tcBorders>
              <w:top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6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343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color w:val="36363D"/>
                <w:sz w:val="24"/>
              </w:rPr>
            </w:pPr>
            <w:r>
              <w:rPr>
                <w:rFonts w:hint="eastAsia"/>
                <w:color w:val="36363D"/>
                <w:szCs w:val="21"/>
              </w:rPr>
              <w:t>讲授</w:t>
            </w:r>
          </w:p>
        </w:tc>
        <w:tc>
          <w:tcPr>
            <w:tcW w:w="39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实训</w:t>
            </w:r>
          </w:p>
        </w:tc>
        <w:tc>
          <w:tcPr>
            <w:tcW w:w="417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作业</w:t>
            </w:r>
          </w:p>
        </w:tc>
        <w:tc>
          <w:tcPr>
            <w:tcW w:w="430" w:type="dxa"/>
            <w:noWrap w:val="0"/>
            <w:vAlign w:val="top"/>
          </w:tcPr>
          <w:p>
            <w:pPr>
              <w:snapToGrid w:val="0"/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其他</w:t>
            </w: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  <w:r>
              <w:rPr>
                <w:rFonts w:hint="eastAsia"/>
                <w:b/>
                <w:bCs/>
                <w:color w:val="36363D"/>
                <w:sz w:val="24"/>
              </w:rPr>
              <w:t>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sz w:val="24"/>
              </w:rPr>
              <w:t>.0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</w:t>
            </w:r>
            <w:r>
              <w:rPr>
                <w:rFonts w:hint="eastAsia"/>
                <w:b/>
                <w:bCs/>
                <w:sz w:val="24"/>
              </w:rPr>
              <w:t>-0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05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vMerge w:val="restart"/>
            <w:noWrap w:val="0"/>
            <w:vAlign w:val="center"/>
          </w:tcPr>
          <w:p>
            <w:pPr>
              <w:snapToGrid w:val="0"/>
              <w:spacing w:line="500" w:lineRule="exact"/>
              <w:ind w:left="0" w:leftChars="0" w:right="0" w:rightChars="0"/>
              <w:jc w:val="center"/>
              <w:rPr>
                <w:rFonts w:hint="eastAsia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36363D"/>
                <w:szCs w:val="21"/>
                <w:lang w:val="en-US" w:eastAsia="zh-CN"/>
              </w:rPr>
              <w:t>开学报到</w:t>
            </w:r>
          </w:p>
          <w:p>
            <w:pPr>
              <w:spacing w:line="240" w:lineRule="exact"/>
              <w:ind w:left="0" w:leftChars="0" w:right="0" w:rightChars="0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vMerge w:val="continue"/>
            <w:noWrap w:val="0"/>
            <w:vAlign w:val="center"/>
          </w:tcPr>
          <w:p>
            <w:pPr>
              <w:spacing w:line="240" w:lineRule="exact"/>
              <w:ind w:left="0" w:leftChars="0" w:right="0" w:rightChars="0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2</w:t>
            </w:r>
          </w:p>
          <w:p>
            <w:pPr>
              <w:ind w:left="0" w:leftChars="0"/>
              <w:jc w:val="both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06</w:t>
            </w:r>
            <w:r>
              <w:rPr>
                <w:rFonts w:hint="eastAsia"/>
                <w:b/>
                <w:bCs/>
                <w:sz w:val="24"/>
              </w:rPr>
              <w:t>-0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12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rPr>
                <w:rFonts w:hint="default" w:eastAsia="宋体"/>
                <w:color w:val="36363D"/>
                <w:sz w:val="24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color w:val="36363D"/>
                <w:sz w:val="24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 w:val="0"/>
                <w:bCs w:val="0"/>
                <w:color w:val="36363D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6363D"/>
                <w:sz w:val="24"/>
                <w:lang w:val="en-US" w:eastAsia="zh-CN"/>
              </w:rPr>
              <w:t>9.10教师节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3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13</w:t>
            </w:r>
            <w:r>
              <w:rPr>
                <w:rFonts w:hint="eastAsia"/>
                <w:b/>
                <w:bCs/>
                <w:sz w:val="24"/>
              </w:rPr>
              <w:t>-0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19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  <w:t>9.19--9.21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  <w:t>中秋节放假</w:t>
            </w:r>
          </w:p>
          <w:p>
            <w:pPr>
              <w:jc w:val="center"/>
              <w:rPr>
                <w:rFonts w:hint="default"/>
                <w:b w:val="0"/>
                <w:bCs w:val="0"/>
                <w:color w:val="36363D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  <w:t>9.26周日补课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4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</w:rPr>
              <w:t>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9</w:t>
            </w:r>
            <w:r>
              <w:rPr>
                <w:rFonts w:hint="eastAsia"/>
                <w:b/>
                <w:bCs/>
                <w:sz w:val="24"/>
              </w:rPr>
              <w:t>.2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09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26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36363D"/>
                <w:sz w:val="24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default"/>
                <w:b w:val="0"/>
                <w:bCs w:val="0"/>
                <w:color w:val="36363D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 w:val="0"/>
                <w:bCs w:val="0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5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09.27-10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03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spacing w:line="240" w:lineRule="exact"/>
              <w:jc w:val="both"/>
              <w:rPr>
                <w:rFonts w:hint="default"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/>
                <w:color w:val="36363D"/>
                <w:sz w:val="24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  <w:t>10.1--10.7</w:t>
            </w:r>
          </w:p>
          <w:p>
            <w:pPr>
              <w:jc w:val="center"/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  <w:t>国庆节放假</w:t>
            </w:r>
          </w:p>
          <w:p>
            <w:pPr>
              <w:ind w:firstLine="210" w:firstLineChars="100"/>
              <w:jc w:val="center"/>
              <w:rPr>
                <w:rFonts w:hint="default" w:eastAsia="宋体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36363D"/>
                <w:sz w:val="21"/>
                <w:szCs w:val="21"/>
                <w:lang w:val="en-US" w:eastAsia="zh-CN"/>
              </w:rPr>
              <w:t>10.9周六补课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6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04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ind w:firstLine="241" w:firstLineChars="100"/>
              <w:rPr>
                <w:rFonts w:hint="default" w:eastAsia="宋体"/>
                <w:b/>
                <w:bCs/>
                <w:color w:val="36363D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7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.1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.1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7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ind w:left="0" w:leftChars="0" w:right="0" w:rightChars="0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8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.1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10.24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9</w:t>
            </w:r>
          </w:p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sz w:val="24"/>
                <w:lang w:eastAsia="zh-CN"/>
              </w:rPr>
            </w:pP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25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10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31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/>
                <w:b/>
                <w:bCs/>
                <w:color w:val="36363D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bCs/>
                <w:color w:val="36363D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 w:eastAsia="宋体"/>
                <w:b/>
                <w:bCs/>
                <w:color w:val="36363D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10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.0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07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36363D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36363D"/>
                <w:sz w:val="21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89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ind w:left="0" w:leftChars="0"/>
              <w:jc w:val="center"/>
              <w:rPr>
                <w:rFonts w:hint="default" w:eastAsia="宋体"/>
                <w:b/>
                <w:bCs/>
                <w:color w:val="36363D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36363D"/>
                <w:sz w:val="24"/>
                <w:lang w:val="en-US" w:eastAsia="zh-CN"/>
              </w:rPr>
              <w:t>11</w:t>
            </w:r>
          </w:p>
        </w:tc>
        <w:tc>
          <w:tcPr>
            <w:tcW w:w="152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36363D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.0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8</w:t>
            </w:r>
            <w:r>
              <w:rPr>
                <w:rFonts w:hint="eastAsia"/>
                <w:b/>
                <w:bCs/>
                <w:sz w:val="24"/>
              </w:rPr>
              <w:t>-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sz w:val="24"/>
              </w:rPr>
              <w:t>.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>14</w:t>
            </w: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36363D"/>
                <w:sz w:val="18"/>
                <w:szCs w:val="18"/>
                <w:lang w:val="en-US" w:eastAsia="zh-CN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36363D"/>
                <w:sz w:val="21"/>
                <w:szCs w:val="21"/>
                <w:lang w:val="en-US"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489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1524" w:type="dxa"/>
            <w:vMerge w:val="continue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  <w:tc>
          <w:tcPr>
            <w:tcW w:w="650" w:type="dxa"/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18"/>
                <w:szCs w:val="18"/>
              </w:rPr>
            </w:pPr>
          </w:p>
        </w:tc>
        <w:tc>
          <w:tcPr>
            <w:tcW w:w="3550" w:type="dxa"/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b/>
                <w:bCs w:val="0"/>
                <w:color w:val="36363D"/>
                <w:sz w:val="21"/>
                <w:szCs w:val="21"/>
                <w:lang w:eastAsia="zh-CN"/>
              </w:rPr>
            </w:pPr>
          </w:p>
        </w:tc>
        <w:tc>
          <w:tcPr>
            <w:tcW w:w="34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390" w:type="dxa"/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bCs/>
                <w:color w:val="36363D"/>
                <w:szCs w:val="21"/>
                <w:lang w:val="en-US" w:eastAsia="zh-CN"/>
              </w:rPr>
            </w:pPr>
          </w:p>
        </w:tc>
        <w:tc>
          <w:tcPr>
            <w:tcW w:w="417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430" w:type="dxa"/>
            <w:noWrap w:val="0"/>
            <w:vAlign w:val="center"/>
          </w:tcPr>
          <w:p>
            <w:pPr>
              <w:jc w:val="center"/>
              <w:rPr>
                <w:rFonts w:hint="eastAsia"/>
                <w:bCs/>
                <w:color w:val="36363D"/>
                <w:szCs w:val="21"/>
              </w:rPr>
            </w:pPr>
          </w:p>
        </w:tc>
        <w:tc>
          <w:tcPr>
            <w:tcW w:w="1913" w:type="dxa"/>
            <w:tcBorders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  <w:b/>
                <w:bCs/>
                <w:color w:val="36363D"/>
                <w:sz w:val="24"/>
              </w:rPr>
            </w:pPr>
          </w:p>
        </w:tc>
      </w:tr>
    </w:tbl>
    <w:p>
      <w:pPr>
        <w:jc w:val="right"/>
        <w:rPr>
          <w:rFonts w:hint="eastAsia"/>
          <w:b/>
          <w:bCs/>
          <w:color w:val="36363D"/>
          <w:sz w:val="24"/>
        </w:rPr>
      </w:pPr>
    </w:p>
    <w:p>
      <w:pPr>
        <w:jc w:val="center"/>
        <w:rPr>
          <w:rFonts w:hint="eastAsia"/>
          <w:b/>
          <w:bCs/>
          <w:color w:val="36363D"/>
          <w:sz w:val="24"/>
        </w:rPr>
      </w:pPr>
      <w:r>
        <w:rPr>
          <w:rFonts w:hint="eastAsia"/>
          <w:b/>
          <w:bCs/>
          <w:color w:val="36363D"/>
          <w:sz w:val="24"/>
          <w:lang w:val="en-US" w:eastAsia="zh-CN"/>
        </w:rPr>
        <w:t xml:space="preserve">                                                              </w:t>
      </w:r>
      <w:r>
        <w:rPr>
          <w:rFonts w:hint="eastAsia"/>
          <w:b/>
          <w:bCs/>
          <w:color w:val="36363D"/>
          <w:sz w:val="24"/>
        </w:rPr>
        <w:t>共2 页第 2 页</w:t>
      </w:r>
    </w:p>
    <w:tbl>
      <w:tblPr>
        <w:tblStyle w:val="2"/>
        <w:tblpPr w:leftFromText="180" w:rightFromText="180" w:vertAnchor="text" w:horzAnchor="page" w:tblpX="1601" w:tblpY="32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485"/>
        <w:gridCol w:w="645"/>
        <w:gridCol w:w="3540"/>
        <w:gridCol w:w="360"/>
        <w:gridCol w:w="345"/>
        <w:gridCol w:w="435"/>
        <w:gridCol w:w="435"/>
        <w:gridCol w:w="17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7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周次</w:t>
            </w:r>
          </w:p>
        </w:tc>
        <w:tc>
          <w:tcPr>
            <w:tcW w:w="148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月/日</w:t>
            </w:r>
          </w:p>
        </w:tc>
        <w:tc>
          <w:tcPr>
            <w:tcW w:w="645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节次</w:t>
            </w:r>
          </w:p>
        </w:tc>
        <w:tc>
          <w:tcPr>
            <w:tcW w:w="3540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讲授章、节及内容</w:t>
            </w:r>
          </w:p>
        </w:tc>
        <w:tc>
          <w:tcPr>
            <w:tcW w:w="1575" w:type="dxa"/>
            <w:gridSpan w:val="4"/>
            <w:tcBorders>
              <w:top w:val="single" w:color="auto" w:sz="12" w:space="0"/>
              <w:bottom w:val="nil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学时分配</w:t>
            </w:r>
          </w:p>
        </w:tc>
        <w:tc>
          <w:tcPr>
            <w:tcW w:w="1788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执行情况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645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3540" w:type="dxa"/>
            <w:vMerge w:val="continue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  <w:tc>
          <w:tcPr>
            <w:tcW w:w="360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讲授</w:t>
            </w:r>
          </w:p>
        </w:tc>
        <w:tc>
          <w:tcPr>
            <w:tcW w:w="34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实训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作业</w:t>
            </w:r>
          </w:p>
        </w:tc>
        <w:tc>
          <w:tcPr>
            <w:tcW w:w="435" w:type="dxa"/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Cs w:val="21"/>
              </w:rPr>
            </w:pPr>
            <w:r>
              <w:rPr>
                <w:rFonts w:hint="eastAsia"/>
                <w:color w:val="36363D"/>
                <w:szCs w:val="21"/>
              </w:rPr>
              <w:t>其他</w:t>
            </w:r>
          </w:p>
        </w:tc>
        <w:tc>
          <w:tcPr>
            <w:tcW w:w="178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jc w:val="center"/>
              <w:rPr>
                <w:rFonts w:hint="eastAsia"/>
                <w:color w:val="36363D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12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15-11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21</w:t>
            </w:r>
          </w:p>
        </w:tc>
        <w:tc>
          <w:tcPr>
            <w:tcW w:w="645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FF0000" w:sz="4" w:space="0"/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13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22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28</w:t>
            </w:r>
          </w:p>
        </w:tc>
        <w:tc>
          <w:tcPr>
            <w:tcW w:w="64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ind w:firstLine="211" w:firstLineChars="100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FF0000" w:sz="4" w:space="0"/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14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05</w:t>
            </w:r>
          </w:p>
        </w:tc>
        <w:tc>
          <w:tcPr>
            <w:tcW w:w="64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ind w:firstLine="843" w:firstLineChars="400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FF0000" w:sz="4" w:space="0"/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15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06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</w:p>
        </w:tc>
        <w:tc>
          <w:tcPr>
            <w:tcW w:w="64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FF0000" w:sz="4" w:space="0"/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16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12.13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19</w:t>
            </w:r>
          </w:p>
        </w:tc>
        <w:tc>
          <w:tcPr>
            <w:tcW w:w="64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FF0000" w:sz="4" w:space="0"/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17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0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26</w:t>
            </w:r>
          </w:p>
        </w:tc>
        <w:tc>
          <w:tcPr>
            <w:tcW w:w="64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jc w:val="both"/>
              <w:rPr>
                <w:rFonts w:hint="default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tcBorders>
              <w:top w:val="single" w:color="FF0000" w:sz="4" w:space="0"/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18</w:t>
            </w:r>
          </w:p>
        </w:tc>
        <w:tc>
          <w:tcPr>
            <w:tcW w:w="14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27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-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01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02</w:t>
            </w:r>
          </w:p>
        </w:tc>
        <w:tc>
          <w:tcPr>
            <w:tcW w:w="64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default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60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vMerge w:val="restart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考查</w:t>
            </w:r>
          </w:p>
          <w:p>
            <w:pPr>
              <w:spacing w:line="240" w:lineRule="exact"/>
              <w:jc w:val="center"/>
              <w:rPr>
                <w:rFonts w:hint="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1.1—1.3</w:t>
            </w:r>
          </w:p>
          <w:p>
            <w:pPr>
              <w:spacing w:line="240" w:lineRule="exact"/>
              <w:jc w:val="center"/>
              <w:rPr>
                <w:rFonts w:hint="default" w:eastAsia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元旦放假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bottom w:val="single" w:color="FF0000" w:sz="4" w:space="0"/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default" w:eastAsia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07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19</w:t>
            </w:r>
          </w:p>
        </w:tc>
        <w:tc>
          <w:tcPr>
            <w:tcW w:w="1485" w:type="dxa"/>
            <w:vMerge w:val="restart"/>
            <w:tcBorders>
              <w:top w:val="single" w:color="FF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0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03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-0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</w:rPr>
              <w:t>.</w:t>
            </w:r>
            <w:r>
              <w:rPr>
                <w:rFonts w:hint="eastAsia"/>
                <w:b/>
                <w:bCs/>
                <w:color w:val="000000"/>
                <w:sz w:val="24"/>
                <w:highlight w:val="none"/>
                <w:lang w:val="en-US" w:eastAsia="zh-CN"/>
              </w:rPr>
              <w:t>09</w:t>
            </w:r>
          </w:p>
        </w:tc>
        <w:tc>
          <w:tcPr>
            <w:tcW w:w="6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rPr>
                <w:rFonts w:hint="default" w:eastAsia="宋体"/>
                <w:b/>
                <w:bCs/>
                <w:color w:val="000000"/>
                <w:sz w:val="18"/>
                <w:szCs w:val="18"/>
                <w:highlight w:val="none"/>
                <w:lang w:val="en-US" w:eastAsia="zh-CN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  <w:lang w:eastAsia="zh-CN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eastAsia="宋体"/>
                <w:b/>
                <w:bCs/>
                <w:color w:val="000000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FF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vMerge w:val="restart"/>
            <w:tcBorders>
              <w:top w:val="single" w:color="FF0000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eastAsia="宋体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Cs w:val="21"/>
                <w:highlight w:val="none"/>
                <w:lang w:val="en-US" w:eastAsia="zh-CN"/>
              </w:rPr>
              <w:t>考试放假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507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auto"/>
                <w:sz w:val="24"/>
              </w:rPr>
            </w:pPr>
          </w:p>
        </w:tc>
        <w:tc>
          <w:tcPr>
            <w:tcW w:w="1485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645" w:type="dxa"/>
            <w:tcBorders>
              <w:top w:val="single" w:color="FF0000" w:sz="4" w:space="0"/>
              <w:bottom w:val="single" w:color="auto" w:sz="4" w:space="0"/>
            </w:tcBorders>
            <w:noWrap w:val="0"/>
            <w:vAlign w:val="center"/>
          </w:tcPr>
          <w:p>
            <w:pP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540" w:type="dxa"/>
            <w:tcBorders>
              <w:top w:val="single" w:color="FF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 w:ascii="宋体" w:hAnsi="宋体" w:eastAsia="宋体" w:cs="宋体"/>
                <w:b/>
                <w:bCs w:val="0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360" w:type="dxa"/>
            <w:tcBorders>
              <w:top w:val="single" w:color="FF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345" w:type="dxa"/>
            <w:tcBorders>
              <w:top w:val="single" w:color="FF0000" w:sz="4" w:space="0"/>
              <w:bottom w:val="single" w:color="auto" w:sz="4" w:space="0"/>
            </w:tcBorders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435" w:type="dxa"/>
            <w:tcBorders>
              <w:top w:val="single" w:color="FF0000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  <w:tc>
          <w:tcPr>
            <w:tcW w:w="1788" w:type="dxa"/>
            <w:vMerge w:val="continue"/>
            <w:tcBorders>
              <w:right w:val="single" w:color="auto" w:sz="12" w:space="0"/>
            </w:tcBorders>
            <w:noWrap w:val="0"/>
            <w:vAlign w:val="top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7" w:hRule="atLeast"/>
        </w:trPr>
        <w:tc>
          <w:tcPr>
            <w:tcW w:w="50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sz w:val="24"/>
                <w:lang w:val="en-US" w:eastAsia="zh-CN"/>
              </w:rPr>
              <w:t>备注</w:t>
            </w:r>
          </w:p>
        </w:tc>
        <w:tc>
          <w:tcPr>
            <w:tcW w:w="9033" w:type="dxa"/>
            <w:gridSpan w:val="8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color w:val="000000"/>
                <w:szCs w:val="21"/>
                <w:highlight w:val="none"/>
              </w:rPr>
            </w:pPr>
          </w:p>
        </w:tc>
      </w:tr>
    </w:tbl>
    <w:p>
      <w:pPr>
        <w:rPr>
          <w:rFonts w:hint="eastAsia"/>
          <w:color w:val="auto"/>
          <w:szCs w:val="21"/>
        </w:rPr>
      </w:pPr>
    </w:p>
    <w:p>
      <w:pPr>
        <w:rPr>
          <w:rFonts w:hint="eastAsia" w:ascii="黑体" w:hAnsi="黑体" w:eastAsia="黑体" w:cs="黑体"/>
          <w:b/>
          <w:bCs/>
          <w:color w:val="36363D"/>
          <w:szCs w:val="21"/>
        </w:rPr>
      </w:pPr>
      <w:r>
        <w:rPr>
          <w:rFonts w:hint="eastAsia" w:ascii="黑体" w:hAnsi="黑体" w:eastAsia="黑体" w:cs="黑体"/>
          <w:b/>
          <w:bCs/>
          <w:color w:val="36363D"/>
          <w:szCs w:val="21"/>
        </w:rPr>
        <w:t>说明：</w:t>
      </w:r>
    </w:p>
    <w:p>
      <w:pPr>
        <w:numPr>
          <w:ilvl w:val="0"/>
          <w:numId w:val="2"/>
        </w:numPr>
        <w:spacing w:line="440" w:lineRule="exact"/>
        <w:ind w:firstLine="420" w:firstLineChars="200"/>
        <w:rPr>
          <w:rFonts w:hint="eastAsia"/>
          <w:color w:val="36363D"/>
          <w:szCs w:val="21"/>
          <w:lang w:val="en-US" w:eastAsia="zh-CN"/>
        </w:rPr>
      </w:pPr>
      <w:r>
        <w:rPr>
          <w:rFonts w:hint="eastAsia"/>
          <w:color w:val="36363D"/>
          <w:szCs w:val="21"/>
          <w:lang w:val="en-US" w:eastAsia="zh-CN"/>
        </w:rPr>
        <w:t>每周每一大节课填一行，两大节课以内行数不增减，三大节课或以上可追加行；</w:t>
      </w:r>
    </w:p>
    <w:p>
      <w:pPr>
        <w:numPr>
          <w:ilvl w:val="0"/>
          <w:numId w:val="2"/>
        </w:numPr>
        <w:spacing w:line="440" w:lineRule="exact"/>
        <w:ind w:firstLine="420" w:firstLineChars="200"/>
        <w:rPr>
          <w:rFonts w:hint="eastAsia"/>
          <w:color w:val="36363D"/>
          <w:szCs w:val="21"/>
        </w:rPr>
      </w:pPr>
      <w:r>
        <w:rPr>
          <w:rFonts w:hint="eastAsia"/>
          <w:color w:val="36363D"/>
          <w:szCs w:val="21"/>
          <w:lang w:val="en-US" w:eastAsia="zh-CN"/>
        </w:rPr>
        <w:t>多名教师代同一门课的在“代课教师”栏填写“主讲教师名+等”，备注栏中填写出完整教师名单</w:t>
      </w:r>
      <w:r>
        <w:rPr>
          <w:rFonts w:hint="eastAsia"/>
          <w:color w:val="36363D"/>
          <w:szCs w:val="21"/>
        </w:rPr>
        <w:t>；</w:t>
      </w:r>
    </w:p>
    <w:p>
      <w:pPr>
        <w:numPr>
          <w:ilvl w:val="0"/>
          <w:numId w:val="2"/>
        </w:numPr>
        <w:spacing w:line="440" w:lineRule="exact"/>
        <w:ind w:firstLine="420" w:firstLineChars="200"/>
        <w:rPr>
          <w:rFonts w:hint="eastAsia"/>
          <w:b/>
          <w:bCs/>
          <w:color w:val="36363D"/>
          <w:sz w:val="24"/>
        </w:rPr>
      </w:pPr>
      <w:r>
        <w:rPr>
          <w:rFonts w:hint="eastAsia"/>
          <w:color w:val="36363D"/>
          <w:szCs w:val="21"/>
          <w:lang w:val="en-US" w:eastAsia="zh-CN"/>
        </w:rPr>
        <w:t>日历表要在</w:t>
      </w:r>
      <w:r>
        <w:rPr>
          <w:rFonts w:hint="eastAsia"/>
          <w:color w:val="36363D"/>
          <w:szCs w:val="21"/>
        </w:rPr>
        <w:t>学期开学</w:t>
      </w:r>
      <w:r>
        <w:rPr>
          <w:rFonts w:hint="eastAsia"/>
          <w:color w:val="36363D"/>
          <w:szCs w:val="21"/>
          <w:lang w:val="en-US" w:eastAsia="zh-CN"/>
        </w:rPr>
        <w:t>前</w:t>
      </w:r>
      <w:r>
        <w:rPr>
          <w:rFonts w:hint="eastAsia"/>
          <w:color w:val="36363D"/>
          <w:szCs w:val="21"/>
        </w:rPr>
        <w:t>两周内完成编制</w:t>
      </w:r>
      <w:r>
        <w:rPr>
          <w:rFonts w:hint="eastAsia"/>
          <w:color w:val="36363D"/>
          <w:szCs w:val="21"/>
          <w:lang w:val="en-US" w:eastAsia="zh-CN"/>
        </w:rPr>
        <w:t>并由系（室）按要求汇总</w:t>
      </w:r>
      <w:r>
        <w:rPr>
          <w:rFonts w:hint="eastAsia"/>
          <w:color w:val="36363D"/>
          <w:szCs w:val="21"/>
        </w:rPr>
        <w:t>，</w:t>
      </w:r>
      <w:r>
        <w:rPr>
          <w:rFonts w:hint="eastAsia"/>
          <w:color w:val="36363D"/>
          <w:szCs w:val="21"/>
          <w:lang w:val="en-US" w:eastAsia="zh-CN"/>
        </w:rPr>
        <w:t>一式两份，分别由系（室）和教务处留存</w:t>
      </w:r>
      <w:r>
        <w:rPr>
          <w:rFonts w:hint="eastAsia"/>
          <w:color w:val="36363D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after="157" w:afterLines="50" w:line="440" w:lineRule="exact"/>
        <w:ind w:firstLine="482" w:firstLineChars="200"/>
        <w:textAlignment w:val="auto"/>
        <w:rPr>
          <w:rFonts w:hint="eastAsia"/>
          <w:b/>
          <w:bCs/>
          <w:color w:val="36363D"/>
          <w:sz w:val="24"/>
        </w:rPr>
      </w:pPr>
      <w:r>
        <w:rPr>
          <w:rFonts w:hint="eastAsia"/>
          <w:b/>
          <w:bCs/>
          <w:color w:val="36363D"/>
          <w:sz w:val="24"/>
        </w:rPr>
        <w:t xml:space="preserve">主讲教师签字：                  </w:t>
      </w:r>
      <w:r>
        <w:rPr>
          <w:rFonts w:hint="eastAsia"/>
          <w:b/>
          <w:bCs/>
          <w:color w:val="36363D"/>
          <w:sz w:val="24"/>
          <w:lang w:val="en-US" w:eastAsia="zh-CN"/>
        </w:rPr>
        <w:t xml:space="preserve">          </w:t>
      </w:r>
      <w:r>
        <w:rPr>
          <w:rFonts w:hint="eastAsia"/>
          <w:b/>
          <w:bCs/>
          <w:color w:val="36363D"/>
          <w:sz w:val="24"/>
        </w:rPr>
        <w:t xml:space="preserve"> </w:t>
      </w:r>
      <w:r>
        <w:rPr>
          <w:rFonts w:hint="eastAsia"/>
          <w:b/>
          <w:bCs/>
          <w:color w:val="36363D"/>
          <w:sz w:val="24"/>
          <w:lang w:val="en-US" w:eastAsia="zh-CN"/>
        </w:rPr>
        <w:t xml:space="preserve">        </w:t>
      </w:r>
      <w:r>
        <w:rPr>
          <w:rFonts w:hint="eastAsia"/>
          <w:b/>
          <w:bCs/>
          <w:color w:val="36363D"/>
          <w:sz w:val="24"/>
        </w:rPr>
        <w:t>年</w:t>
      </w:r>
      <w:r>
        <w:rPr>
          <w:rFonts w:hint="eastAsia"/>
          <w:b/>
          <w:bCs/>
          <w:color w:val="36363D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36363D"/>
          <w:sz w:val="24"/>
        </w:rPr>
        <w:t>月</w:t>
      </w:r>
      <w:r>
        <w:rPr>
          <w:rFonts w:hint="eastAsia"/>
          <w:b/>
          <w:bCs/>
          <w:color w:val="36363D"/>
          <w:sz w:val="24"/>
          <w:lang w:val="en-US" w:eastAsia="zh-CN"/>
        </w:rPr>
        <w:t xml:space="preserve">   </w:t>
      </w:r>
      <w:r>
        <w:rPr>
          <w:rFonts w:hint="eastAsia"/>
          <w:b/>
          <w:bCs/>
          <w:color w:val="36363D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300" w:lineRule="exact"/>
        <w:ind w:firstLine="482" w:firstLineChars="200"/>
        <w:textAlignment w:val="auto"/>
        <w:rPr>
          <w:rFonts w:hint="eastAsia"/>
          <w:b/>
          <w:bCs/>
          <w:color w:val="36363D"/>
          <w:sz w:val="24"/>
        </w:rPr>
      </w:pPr>
      <w:r>
        <w:rPr>
          <w:rFonts w:hint="eastAsia"/>
          <w:b/>
          <w:bCs/>
          <w:color w:val="36363D"/>
          <w:sz w:val="24"/>
          <w:lang w:val="en-US" w:eastAsia="zh-CN"/>
        </w:rPr>
        <w:t>专业</w:t>
      </w:r>
      <w:r>
        <w:rPr>
          <w:rFonts w:hint="eastAsia"/>
          <w:b/>
          <w:bCs/>
          <w:color w:val="36363D"/>
          <w:sz w:val="24"/>
        </w:rPr>
        <w:t>主任</w:t>
      </w:r>
      <w:r>
        <w:rPr>
          <w:rFonts w:hint="eastAsia"/>
          <w:b/>
          <w:bCs/>
          <w:color w:val="36363D"/>
          <w:sz w:val="24"/>
          <w:lang w:eastAsia="zh-CN"/>
        </w:rPr>
        <w:t>（</w:t>
      </w:r>
      <w:r>
        <w:rPr>
          <w:rFonts w:hint="eastAsia"/>
          <w:b/>
          <w:bCs/>
          <w:color w:val="36363D"/>
          <w:sz w:val="24"/>
          <w:lang w:val="en-US" w:eastAsia="zh-CN"/>
        </w:rPr>
        <w:t>专业课程）</w:t>
      </w:r>
      <w:r>
        <w:rPr>
          <w:rFonts w:hint="eastAsia"/>
          <w:b/>
          <w:bCs/>
          <w:color w:val="36363D"/>
          <w:sz w:val="24"/>
        </w:rPr>
        <w:t xml:space="preserve">签字：           </w:t>
      </w:r>
      <w:r>
        <w:rPr>
          <w:rFonts w:hint="eastAsia"/>
          <w:b/>
          <w:bCs/>
          <w:color w:val="36363D"/>
          <w:sz w:val="24"/>
          <w:lang w:val="en-US" w:eastAsia="zh-CN"/>
        </w:rPr>
        <w:t xml:space="preserve">              </w:t>
      </w:r>
      <w:r>
        <w:rPr>
          <w:rFonts w:hint="eastAsia"/>
          <w:b/>
          <w:bCs/>
          <w:color w:val="36363D"/>
          <w:sz w:val="24"/>
        </w:rPr>
        <w:t>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300" w:lineRule="exact"/>
        <w:ind w:firstLine="482" w:firstLineChars="200"/>
        <w:textAlignment w:val="auto"/>
        <w:rPr>
          <w:rFonts w:hint="default" w:eastAsiaTheme="minorEastAsia"/>
          <w:b/>
          <w:bCs/>
          <w:color w:val="36363D"/>
          <w:sz w:val="24"/>
          <w:lang w:val="en-US" w:eastAsia="zh-CN"/>
        </w:rPr>
      </w:pPr>
      <w:r>
        <w:rPr>
          <w:rFonts w:hint="eastAsia"/>
          <w:b/>
          <w:bCs/>
          <w:color w:val="36363D"/>
          <w:sz w:val="24"/>
          <w:lang w:val="en-US" w:eastAsia="zh-CN"/>
        </w:rPr>
        <w:t xml:space="preserve">教学主任（或教研室主任）签字：                    </w:t>
      </w:r>
      <w:r>
        <w:rPr>
          <w:rFonts w:hint="eastAsia"/>
          <w:b/>
          <w:bCs/>
          <w:color w:val="36363D"/>
          <w:sz w:val="24"/>
        </w:rPr>
        <w:t xml:space="preserve"> 年   月   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文鼎小标宋">
    <w:altName w:val="宋体"/>
    <w:panose1 w:val="020B060901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927444"/>
    <w:multiLevelType w:val="singleLevel"/>
    <w:tmpl w:val="C792744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59CA714"/>
    <w:multiLevelType w:val="singleLevel"/>
    <w:tmpl w:val="359CA714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2B0BA2"/>
    <w:rsid w:val="23550FC4"/>
    <w:rsid w:val="26AF765C"/>
    <w:rsid w:val="2F461FAE"/>
    <w:rsid w:val="3A554DFA"/>
    <w:rsid w:val="3BBE1DAF"/>
    <w:rsid w:val="3EAE3103"/>
    <w:rsid w:val="3EEF6BAD"/>
    <w:rsid w:val="452A2FE8"/>
    <w:rsid w:val="4CE46F8B"/>
    <w:rsid w:val="76827DAF"/>
    <w:rsid w:val="781C2FCB"/>
    <w:rsid w:val="7B6A5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2021-09-16T06:17:00Z</dcterms:created>
  <dc:creator>张文龙</dc:creator>
  <cp:lastModifiedBy>一叶</cp:lastModifiedBy>
  <cp:lastPrinted>2021-09-16T06:59:00Z</cp:lastPrinted>
  <dcterms:modified xsi:type="dcterms:W3CDTF">2021-09-16T08:51:52Z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970251A3E9314ACD8D75018853A4AAB9</vt:lpwstr>
  </property>
</Properties>
</file>